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outlineLvl w:val="0"/>
        <w:rPr>
          <w:rFonts w:hint="default" w:ascii="Arial" w:hAnsi="Arial" w:cs="Arial"/>
          <w:b/>
          <w:bCs/>
          <w:color w:val="000000" w:themeColor="text1"/>
          <w:sz w:val="52"/>
          <w:szCs w:val="52"/>
          <w:lang w:val="en-US" w:eastAsia="zh-CN"/>
          <w14:textFill>
            <w14:solidFill>
              <w14:schemeClr w14:val="tx1"/>
            </w14:solidFill>
          </w14:textFill>
        </w:rPr>
      </w:pPr>
      <w:bookmarkStart w:id="0" w:name="_Toc28468"/>
      <w:r>
        <w:rPr>
          <w:rFonts w:hint="default" w:ascii="Arial" w:hAnsi="Arial" w:cs="Arial"/>
          <w:b/>
          <w:bCs/>
          <w:color w:val="000000" w:themeColor="text1"/>
          <w:sz w:val="52"/>
          <w:szCs w:val="52"/>
          <w:lang w:val="en-US" w:eastAsia="zh-CN"/>
          <w14:textFill>
            <w14:solidFill>
              <w14:schemeClr w14:val="tx1"/>
            </w14:solidFill>
          </w14:textFill>
        </w:rPr>
        <w:t>DEBIX SOM A Datasheet</w:t>
      </w:r>
      <w:bookmarkEnd w:id="0"/>
    </w:p>
    <w:p>
      <w:pPr>
        <w:spacing w:line="360" w:lineRule="auto"/>
        <w:rPr>
          <w:rFonts w:hint="default" w:ascii="Arial" w:hAnsi="Arial" w:cs="Arial"/>
          <w:color w:val="000000" w:themeColor="text1"/>
          <w:sz w:val="22"/>
          <w:szCs w:val="22"/>
          <w:lang w:val="en-US" w:eastAsia="zh-CN"/>
          <w14:textFill>
            <w14:solidFill>
              <w14:schemeClr w14:val="tx1"/>
            </w14:solidFill>
          </w14:textFill>
        </w:rPr>
      </w:pPr>
      <w:r>
        <w:rPr>
          <w:rFonts w:hint="default" w:ascii="Arial" w:hAnsi="Arial" w:cs="Arial"/>
          <w:color w:val="000000" w:themeColor="text1"/>
          <w:sz w:val="22"/>
          <w:szCs w:val="22"/>
          <w:lang w:val="en-US" w:eastAsia="zh-CN"/>
          <w14:textFill>
            <w14:solidFill>
              <w14:schemeClr w14:val="tx1"/>
            </w14:solidFill>
          </w14:textFill>
        </w:rPr>
        <w:t>Version: V1.</w:t>
      </w:r>
      <w:r>
        <w:rPr>
          <w:rFonts w:hint="eastAsia" w:ascii="Arial" w:hAnsi="Arial" w:cs="Arial"/>
          <w:color w:val="000000" w:themeColor="text1"/>
          <w:sz w:val="22"/>
          <w:szCs w:val="22"/>
          <w:lang w:val="en-US" w:eastAsia="zh-CN"/>
          <w14:textFill>
            <w14:solidFill>
              <w14:schemeClr w14:val="tx1"/>
            </w14:solidFill>
          </w14:textFill>
        </w:rPr>
        <w:t>1</w:t>
      </w:r>
      <w:r>
        <w:rPr>
          <w:rFonts w:hint="default" w:ascii="Arial" w:hAnsi="Arial" w:cs="Arial"/>
          <w:color w:val="000000" w:themeColor="text1"/>
          <w:sz w:val="22"/>
          <w:szCs w:val="22"/>
          <w:lang w:val="en-US" w:eastAsia="zh-CN"/>
          <w14:textFill>
            <w14:solidFill>
              <w14:schemeClr w14:val="tx1"/>
            </w14:solidFill>
          </w14:textFill>
        </w:rPr>
        <w:t>(202</w:t>
      </w:r>
      <w:r>
        <w:rPr>
          <w:rFonts w:hint="eastAsia" w:ascii="Arial" w:hAnsi="Arial" w:cs="Arial"/>
          <w:color w:val="000000" w:themeColor="text1"/>
          <w:sz w:val="22"/>
          <w:szCs w:val="22"/>
          <w:lang w:val="en-US" w:eastAsia="zh-CN"/>
          <w14:textFill>
            <w14:solidFill>
              <w14:schemeClr w14:val="tx1"/>
            </w14:solidFill>
          </w14:textFill>
        </w:rPr>
        <w:t>3</w:t>
      </w:r>
      <w:r>
        <w:rPr>
          <w:rFonts w:hint="default" w:ascii="Arial" w:hAnsi="Arial" w:cs="Arial"/>
          <w:color w:val="000000" w:themeColor="text1"/>
          <w:sz w:val="22"/>
          <w:szCs w:val="22"/>
          <w:lang w:val="en-US" w:eastAsia="zh-CN"/>
          <w14:textFill>
            <w14:solidFill>
              <w14:schemeClr w14:val="tx1"/>
            </w14:solidFill>
          </w14:textFill>
        </w:rPr>
        <w:t>-0</w:t>
      </w:r>
      <w:r>
        <w:rPr>
          <w:rFonts w:hint="eastAsia" w:ascii="Arial" w:hAnsi="Arial" w:cs="Arial"/>
          <w:color w:val="000000" w:themeColor="text1"/>
          <w:sz w:val="22"/>
          <w:szCs w:val="22"/>
          <w:lang w:val="en-US" w:eastAsia="zh-CN"/>
          <w14:textFill>
            <w14:solidFill>
              <w14:schemeClr w14:val="tx1"/>
            </w14:solidFill>
          </w14:textFill>
        </w:rPr>
        <w:t>5</w:t>
      </w:r>
      <w:r>
        <w:rPr>
          <w:rFonts w:hint="default" w:ascii="Arial" w:hAnsi="Arial" w:cs="Arial"/>
          <w:color w:val="000000" w:themeColor="text1"/>
          <w:sz w:val="22"/>
          <w:szCs w:val="22"/>
          <w:lang w:val="en-US" w:eastAsia="zh-CN"/>
          <w14:textFill>
            <w14:solidFill>
              <w14:schemeClr w14:val="tx1"/>
            </w14:solidFill>
          </w14:textFill>
        </w:rPr>
        <w:t>)</w:t>
      </w:r>
    </w:p>
    <w:p>
      <w:pPr>
        <w:spacing w:line="360" w:lineRule="auto"/>
        <w:rPr>
          <w:rFonts w:hint="default" w:ascii="Arial" w:hAnsi="Arial" w:cs="Arial"/>
          <w:color w:val="000000" w:themeColor="text1"/>
          <w:sz w:val="22"/>
          <w:szCs w:val="22"/>
          <w:lang w:val="en-US" w:eastAsia="zh-CN"/>
          <w14:textFill>
            <w14:solidFill>
              <w14:schemeClr w14:val="tx1"/>
            </w14:solidFill>
          </w14:textFill>
        </w:rPr>
      </w:pPr>
      <w:r>
        <w:rPr>
          <w:rFonts w:hint="default" w:ascii="Arial" w:hAnsi="Arial" w:cs="Arial"/>
          <w:color w:val="000000" w:themeColor="text1"/>
          <w:sz w:val="22"/>
          <w:szCs w:val="22"/>
          <w:lang w:val="en-US" w:eastAsia="zh-CN"/>
          <w14:textFill>
            <w14:solidFill>
              <w14:schemeClr w14:val="tx1"/>
            </w14:solidFill>
          </w14:textFill>
        </w:rPr>
        <w:t>Editor: Polyhex(</w:t>
      </w:r>
      <w:r>
        <w:rPr>
          <w:rFonts w:hint="default" w:ascii="Arial" w:hAnsi="Arial" w:cs="Arial"/>
          <w:color w:val="000000" w:themeColor="text1"/>
          <w:sz w:val="22"/>
          <w:szCs w:val="22"/>
          <w:lang w:val="en-US" w:eastAsia="zh-CN"/>
          <w14:textFill>
            <w14:solidFill>
              <w14:schemeClr w14:val="tx1"/>
            </w14:solidFill>
          </w14:textFill>
        </w:rPr>
        <w:fldChar w:fldCharType="begin"/>
      </w:r>
      <w:r>
        <w:rPr>
          <w:rFonts w:hint="default" w:ascii="Arial" w:hAnsi="Arial" w:cs="Arial"/>
          <w:color w:val="000000" w:themeColor="text1"/>
          <w:sz w:val="22"/>
          <w:szCs w:val="22"/>
          <w:lang w:val="en-US" w:eastAsia="zh-CN"/>
          <w14:textFill>
            <w14:solidFill>
              <w14:schemeClr w14:val="tx1"/>
            </w14:solidFill>
          </w14:textFill>
        </w:rPr>
        <w:instrText xml:space="preserve"> HYPERLINK "http://www.polyhex.net/" </w:instrText>
      </w:r>
      <w:r>
        <w:rPr>
          <w:rFonts w:hint="default" w:ascii="Arial" w:hAnsi="Arial" w:cs="Arial"/>
          <w:color w:val="000000" w:themeColor="text1"/>
          <w:sz w:val="22"/>
          <w:szCs w:val="22"/>
          <w:lang w:val="en-US" w:eastAsia="zh-CN"/>
          <w14:textFill>
            <w14:solidFill>
              <w14:schemeClr w14:val="tx1"/>
            </w14:solidFill>
          </w14:textFill>
        </w:rPr>
        <w:fldChar w:fldCharType="separate"/>
      </w:r>
      <w:r>
        <w:rPr>
          <w:rFonts w:hint="default" w:ascii="Arial" w:hAnsi="Arial" w:cs="Arial"/>
          <w:color w:val="000000" w:themeColor="text1"/>
          <w:sz w:val="22"/>
          <w:szCs w:val="22"/>
          <w:lang w:val="en-US" w:eastAsia="zh-CN"/>
          <w14:textFill>
            <w14:solidFill>
              <w14:schemeClr w14:val="tx1"/>
            </w14:solidFill>
          </w14:textFill>
        </w:rPr>
        <w:t>http://www.polyhex.net/</w:t>
      </w:r>
      <w:r>
        <w:rPr>
          <w:rFonts w:hint="default" w:ascii="Arial" w:hAnsi="Arial" w:cs="Arial"/>
          <w:color w:val="000000" w:themeColor="text1"/>
          <w:sz w:val="22"/>
          <w:szCs w:val="22"/>
          <w:lang w:val="en-US" w:eastAsia="zh-CN"/>
          <w14:textFill>
            <w14:solidFill>
              <w14:schemeClr w14:val="tx1"/>
            </w14:solidFill>
          </w14:textFill>
        </w:rPr>
        <w:fldChar w:fldCharType="end"/>
      </w:r>
      <w:r>
        <w:rPr>
          <w:rFonts w:hint="default" w:ascii="Arial" w:hAnsi="Arial" w:cs="Arial"/>
          <w:color w:val="000000" w:themeColor="text1"/>
          <w:sz w:val="22"/>
          <w:szCs w:val="22"/>
          <w:lang w:val="en-US" w:eastAsia="zh-CN"/>
          <w14:textFill>
            <w14:solidFill>
              <w14:schemeClr w14:val="tx1"/>
            </w14:solidFill>
          </w14:textFill>
        </w:rPr>
        <w:t>)</w:t>
      </w:r>
    </w:p>
    <w:p>
      <w:pPr>
        <w:spacing w:line="360" w:lineRule="auto"/>
        <w:rPr>
          <w:rFonts w:hint="default" w:ascii="Arial" w:hAnsi="Arial" w:cs="Arial"/>
          <w:color w:val="000000" w:themeColor="text1"/>
          <w:sz w:val="22"/>
          <w:szCs w:val="22"/>
          <w:lang w:val="en-US" w:eastAsia="zh-CN"/>
          <w14:textFill>
            <w14:solidFill>
              <w14:schemeClr w14:val="tx1"/>
            </w14:solidFill>
          </w14:textFill>
        </w:rPr>
      </w:pPr>
    </w:p>
    <w:p>
      <w:pPr>
        <w:spacing w:line="360" w:lineRule="auto"/>
        <w:rPr>
          <w:rFonts w:hint="default" w:ascii="Arial" w:hAnsi="Arial" w:cs="Arial"/>
          <w:color w:val="000000" w:themeColor="text1"/>
          <w:sz w:val="22"/>
          <w:szCs w:val="22"/>
          <w:lang w:val="en-US" w:eastAsia="zh-CN"/>
          <w14:textFill>
            <w14:solidFill>
              <w14:schemeClr w14:val="tx1"/>
            </w14:solidFill>
          </w14:textFill>
        </w:rPr>
      </w:pPr>
    </w:p>
    <w:p>
      <w:pPr>
        <w:spacing w:line="360" w:lineRule="auto"/>
        <w:rPr>
          <w:rFonts w:hint="default" w:ascii="Arial" w:hAnsi="Arial" w:cs="Arial"/>
          <w:color w:val="000000" w:themeColor="text1"/>
          <w:sz w:val="22"/>
          <w:szCs w:val="22"/>
          <w:lang w:val="en-US" w:eastAsia="zh-CN"/>
          <w14:textFill>
            <w14:solidFill>
              <w14:schemeClr w14:val="tx1"/>
            </w14:solidFill>
          </w14:textFill>
        </w:rPr>
      </w:pPr>
    </w:p>
    <w:p>
      <w:pPr>
        <w:spacing w:line="360" w:lineRule="auto"/>
        <w:rPr>
          <w:rFonts w:hint="default" w:ascii="Arial" w:hAnsi="Arial" w:cs="Arial"/>
          <w:color w:val="000000" w:themeColor="text1"/>
          <w:sz w:val="22"/>
          <w:szCs w:val="22"/>
          <w:lang w:val="en-US" w:eastAsia="zh-CN"/>
          <w14:textFill>
            <w14:solidFill>
              <w14:schemeClr w14:val="tx1"/>
            </w14:solidFill>
          </w14:textFill>
        </w:rPr>
      </w:pPr>
      <w:bookmarkStart w:id="41" w:name="_GoBack"/>
      <w:bookmarkEnd w:id="41"/>
    </w:p>
    <w:p>
      <w:pPr>
        <w:spacing w:line="360" w:lineRule="auto"/>
        <w:rPr>
          <w:rFonts w:hint="default" w:ascii="Arial" w:hAnsi="Arial" w:cs="Arial"/>
          <w:color w:val="000000" w:themeColor="text1"/>
          <w:sz w:val="22"/>
          <w:szCs w:val="22"/>
          <w:lang w:val="en-US" w:eastAsia="zh-CN"/>
          <w14:textFill>
            <w14:solidFill>
              <w14:schemeClr w14:val="tx1"/>
            </w14:solidFill>
          </w14:textFill>
        </w:rPr>
      </w:pPr>
    </w:p>
    <w:p>
      <w:pPr>
        <w:spacing w:line="360" w:lineRule="auto"/>
        <w:rPr>
          <w:rFonts w:hint="default" w:ascii="Arial" w:hAnsi="Arial" w:cs="Arial"/>
          <w:color w:val="000000" w:themeColor="text1"/>
          <w:sz w:val="22"/>
          <w:szCs w:val="22"/>
          <w:lang w:val="en-US" w:eastAsia="zh-CN"/>
          <w14:textFill>
            <w14:solidFill>
              <w14:schemeClr w14:val="tx1"/>
            </w14:solidFill>
          </w14:textFill>
        </w:rPr>
      </w:pPr>
      <w:r>
        <w:rPr>
          <w:rFonts w:hint="default" w:ascii="Arial" w:hAnsi="Arial" w:cs="Arial"/>
        </w:rPr>
        <w:drawing>
          <wp:inline distT="0" distB="0" distL="114300" distR="114300">
            <wp:extent cx="5758815" cy="3850640"/>
            <wp:effectExtent l="0" t="0" r="13335"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758815" cy="3850640"/>
                    </a:xfrm>
                    <a:prstGeom prst="rect">
                      <a:avLst/>
                    </a:prstGeom>
                    <a:noFill/>
                    <a:ln>
                      <a:noFill/>
                    </a:ln>
                  </pic:spPr>
                </pic:pic>
              </a:graphicData>
            </a:graphic>
          </wp:inline>
        </w:drawing>
      </w:r>
    </w:p>
    <w:p>
      <w:pPr>
        <w:spacing w:line="360" w:lineRule="auto"/>
        <w:rPr>
          <w:rFonts w:hint="default" w:ascii="Arial" w:hAnsi="Arial" w:cs="Arial"/>
          <w:color w:val="000000" w:themeColor="text1"/>
          <w:sz w:val="22"/>
          <w:szCs w:val="22"/>
          <w:lang w:val="en-US" w:eastAsia="zh-CN"/>
          <w14:textFill>
            <w14:solidFill>
              <w14:schemeClr w14:val="tx1"/>
            </w14:solidFill>
          </w14:textFill>
        </w:rPr>
      </w:pPr>
    </w:p>
    <w:p>
      <w:pPr>
        <w:spacing w:line="360" w:lineRule="auto"/>
        <w:rPr>
          <w:rFonts w:hint="default" w:ascii="Arial" w:hAnsi="Arial" w:cs="Arial"/>
          <w:color w:val="000000" w:themeColor="text1"/>
          <w:sz w:val="22"/>
          <w:szCs w:val="22"/>
          <w:lang w:val="en-US" w:eastAsia="zh-CN"/>
          <w14:textFill>
            <w14:solidFill>
              <w14:schemeClr w14:val="tx1"/>
            </w14:solidFill>
          </w14:textFill>
        </w:rPr>
      </w:pPr>
    </w:p>
    <w:p>
      <w:pPr>
        <w:spacing w:line="360" w:lineRule="auto"/>
        <w:rPr>
          <w:rFonts w:hint="default" w:ascii="Arial" w:hAnsi="Arial" w:eastAsia="微软雅黑" w:cs="Arial"/>
          <w:color w:val="000000" w:themeColor="text1"/>
          <w:sz w:val="22"/>
          <w:szCs w:val="22"/>
          <w:lang w:val="en-US" w:eastAsia="zh-CN"/>
          <w14:textFill>
            <w14:solidFill>
              <w14:schemeClr w14:val="tx1"/>
            </w14:solidFill>
          </w14:textFill>
        </w:rPr>
      </w:pPr>
    </w:p>
    <w:p>
      <w:pPr>
        <w:spacing w:line="360" w:lineRule="auto"/>
        <w:rPr>
          <w:rFonts w:hint="default" w:ascii="Arial" w:hAnsi="Arial" w:cs="Arial"/>
          <w:color w:val="000000" w:themeColor="text1"/>
          <w:sz w:val="22"/>
          <w:szCs w:val="22"/>
          <w:lang w:val="en-US" w:eastAsia="zh-CN"/>
          <w14:textFill>
            <w14:solidFill>
              <w14:schemeClr w14:val="tx1"/>
            </w14:solidFill>
          </w14:textFill>
        </w:rPr>
      </w:pPr>
    </w:p>
    <w:p>
      <w:pPr>
        <w:spacing w:line="360" w:lineRule="auto"/>
        <w:rPr>
          <w:rFonts w:hint="default" w:ascii="Arial" w:hAnsi="Arial" w:cs="Arial"/>
          <w:color w:val="000000" w:themeColor="text1"/>
          <w:sz w:val="22"/>
          <w:szCs w:val="22"/>
          <w:lang w:val="en-US" w:eastAsia="zh-CN"/>
          <w14:textFill>
            <w14:solidFill>
              <w14:schemeClr w14:val="tx1"/>
            </w14:solidFill>
          </w14:textFill>
        </w:rPr>
      </w:pPr>
    </w:p>
    <w:p>
      <w:pPr>
        <w:spacing w:line="360" w:lineRule="auto"/>
        <w:rPr>
          <w:rFonts w:hint="default" w:ascii="Arial" w:hAnsi="Arial" w:cs="Arial"/>
          <w:color w:val="000000" w:themeColor="text1"/>
          <w:sz w:val="22"/>
          <w:szCs w:val="22"/>
          <w:lang w:val="en-US" w:eastAsia="zh-CN"/>
          <w14:textFill>
            <w14:solidFill>
              <w14:schemeClr w14:val="tx1"/>
            </w14:solidFill>
          </w14:textFill>
        </w:rPr>
      </w:pPr>
    </w:p>
    <w:p>
      <w:pPr>
        <w:spacing w:line="360" w:lineRule="auto"/>
        <w:rPr>
          <w:rFonts w:hint="default" w:ascii="Arial" w:hAnsi="Arial" w:cs="Arial"/>
          <w:color w:val="000000" w:themeColor="text1"/>
          <w:sz w:val="22"/>
          <w:szCs w:val="22"/>
          <w:lang w:val="en-US" w:eastAsia="zh-CN"/>
          <w14:textFill>
            <w14:solidFill>
              <w14:schemeClr w14:val="tx1"/>
            </w14:solidFill>
          </w14:textFill>
        </w:rPr>
      </w:pPr>
    </w:p>
    <w:p>
      <w:pPr>
        <w:spacing w:line="360" w:lineRule="auto"/>
        <w:rPr>
          <w:rFonts w:hint="default" w:ascii="Arial" w:hAnsi="Arial" w:cs="Arial"/>
          <w:color w:val="000000" w:themeColor="text1"/>
          <w:sz w:val="22"/>
          <w:szCs w:val="22"/>
          <w:lang w:val="en-US" w:eastAsia="zh-CN"/>
          <w14:textFill>
            <w14:solidFill>
              <w14:schemeClr w14:val="tx1"/>
            </w14:solidFill>
          </w14:textFill>
        </w:rPr>
      </w:pPr>
    </w:p>
    <w:p>
      <w:pPr>
        <w:spacing w:line="360" w:lineRule="auto"/>
        <w:rPr>
          <w:rFonts w:hint="default" w:ascii="Arial" w:hAnsi="Arial" w:cs="Arial"/>
          <w:color w:val="000000" w:themeColor="text1"/>
          <w:sz w:val="22"/>
          <w:szCs w:val="22"/>
          <w:lang w:val="en-US" w:eastAsia="zh-CN"/>
          <w14:textFill>
            <w14:solidFill>
              <w14:schemeClr w14:val="tx1"/>
            </w14:solidFill>
          </w14:textFill>
        </w:rPr>
      </w:pPr>
    </w:p>
    <w:p>
      <w:pPr>
        <w:spacing w:line="360" w:lineRule="auto"/>
        <w:rPr>
          <w:rFonts w:hint="default" w:ascii="Arial" w:hAnsi="Arial" w:cs="Arial"/>
          <w:color w:val="000000" w:themeColor="text1"/>
          <w:sz w:val="22"/>
          <w:szCs w:val="22"/>
          <w:lang w:val="en-US" w:eastAsia="zh-CN"/>
          <w14:textFill>
            <w14:solidFill>
              <w14:schemeClr w14:val="tx1"/>
            </w14:solidFill>
          </w14:textFill>
        </w:rPr>
      </w:pPr>
    </w:p>
    <w:p>
      <w:pPr>
        <w:spacing w:line="360" w:lineRule="auto"/>
        <w:rPr>
          <w:rFonts w:hint="default" w:ascii="Arial" w:hAnsi="Arial" w:cs="Arial"/>
          <w:color w:val="000000" w:themeColor="text1"/>
          <w:sz w:val="56"/>
          <w:szCs w:val="56"/>
          <w:lang w:val="en-US" w:eastAsia="zh-CN"/>
          <w14:textFill>
            <w14:solidFill>
              <w14:schemeClr w14:val="tx1"/>
            </w14:solidFill>
          </w14:textFill>
        </w:rPr>
      </w:pPr>
      <w:r>
        <w:rPr>
          <w:rFonts w:hint="default" w:ascii="Arial" w:hAnsi="Arial" w:cs="Arial"/>
          <w:color w:val="000000" w:themeColor="text1"/>
          <w:sz w:val="56"/>
          <w:szCs w:val="56"/>
          <w:lang w:val="en-US" w:eastAsia="zh-CN"/>
          <w14:textFill>
            <w14:solidFill>
              <w14:schemeClr w14:val="tx1"/>
            </w14:solidFill>
          </w14:textFill>
        </w:rPr>
        <w:t>Index</w:t>
      </w:r>
    </w:p>
    <w:sdt>
      <w:sdtPr>
        <w:rPr>
          <w:rFonts w:hint="default" w:ascii="Arial" w:hAnsi="Arial" w:eastAsia="宋体" w:cs="Arial"/>
          <w:kern w:val="2"/>
          <w:sz w:val="21"/>
          <w:szCs w:val="22"/>
          <w:lang w:val="en-US" w:eastAsia="zh-CN" w:bidi="ar-SA"/>
        </w:rPr>
        <w:id w:val="147468079"/>
        <w15:color w:val="DBDBDB"/>
        <w:docPartObj>
          <w:docPartGallery w:val="Table of Contents"/>
          <w:docPartUnique/>
        </w:docPartObj>
      </w:sdtPr>
      <w:sdtEndPr>
        <w:rPr>
          <w:rFonts w:hint="default" w:ascii="Arial" w:hAnsi="Arial" w:cs="Arial" w:eastAsiaTheme="minorEastAsia"/>
          <w:b/>
          <w:color w:val="000000" w:themeColor="text1"/>
          <w:kern w:val="2"/>
          <w:sz w:val="21"/>
          <w:szCs w:val="22"/>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rFonts w:hint="default" w:ascii="Arial" w:hAnsi="Arial" w:cs="Arial"/>
            </w:rPr>
          </w:pPr>
        </w:p>
        <w:p>
          <w:pPr>
            <w:pStyle w:val="14"/>
            <w:tabs>
              <w:tab w:val="right" w:leader="dot" w:pos="9070"/>
            </w:tabs>
            <w:rPr>
              <w:rFonts w:hint="default" w:ascii="Arial" w:hAnsi="Arial" w:cs="Arial"/>
            </w:rPr>
          </w:pPr>
          <w:r>
            <w:rPr>
              <w:rFonts w:hint="default" w:ascii="Arial" w:hAnsi="Arial" w:cs="Arial"/>
              <w:color w:val="000000" w:themeColor="text1"/>
              <w:sz w:val="22"/>
              <w:szCs w:val="22"/>
              <w:lang w:val="en-US" w:eastAsia="zh-CN"/>
              <w14:textFill>
                <w14:solidFill>
                  <w14:schemeClr w14:val="tx1"/>
                </w14:solidFill>
              </w14:textFill>
            </w:rPr>
            <w:fldChar w:fldCharType="begin"/>
          </w:r>
          <w:r>
            <w:rPr>
              <w:rFonts w:hint="default" w:ascii="Arial" w:hAnsi="Arial" w:cs="Arial"/>
              <w:color w:val="000000" w:themeColor="text1"/>
              <w:sz w:val="22"/>
              <w:szCs w:val="22"/>
              <w:lang w:val="en-US" w:eastAsia="zh-CN"/>
              <w14:textFill>
                <w14:solidFill>
                  <w14:schemeClr w14:val="tx1"/>
                </w14:solidFill>
              </w14:textFill>
            </w:rPr>
            <w:instrText xml:space="preserve">TOC \o "1-2" \h \u </w:instrText>
          </w:r>
          <w:r>
            <w:rPr>
              <w:rFonts w:hint="default" w:ascii="Arial" w:hAnsi="Arial" w:cs="Arial"/>
              <w:color w:val="000000" w:themeColor="text1"/>
              <w:sz w:val="22"/>
              <w:szCs w:val="22"/>
              <w:lang w:val="en-US" w:eastAsia="zh-CN"/>
              <w14:textFill>
                <w14:solidFill>
                  <w14:schemeClr w14:val="tx1"/>
                </w14:solidFill>
              </w14:textFill>
            </w:rPr>
            <w:fldChar w:fldCharType="separate"/>
          </w: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_Toc28468 </w:instrText>
          </w:r>
          <w:r>
            <w:rPr>
              <w:rFonts w:hint="default" w:ascii="Arial" w:hAnsi="Arial" w:cs="Arial"/>
              <w:szCs w:val="22"/>
              <w:lang w:val="en-US" w:eastAsia="zh-CN"/>
            </w:rPr>
            <w:fldChar w:fldCharType="separate"/>
          </w:r>
          <w:r>
            <w:rPr>
              <w:rFonts w:hint="default" w:ascii="Arial" w:hAnsi="Arial" w:cs="Arial"/>
              <w:bCs/>
              <w:szCs w:val="52"/>
              <w:lang w:val="en-US" w:eastAsia="zh-CN"/>
            </w:rPr>
            <w:t>DEBIX SOM A Datasheet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_Toc28468 \h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4"/>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_Toc28031 </w:instrText>
          </w:r>
          <w:r>
            <w:rPr>
              <w:rFonts w:hint="default" w:ascii="Arial" w:hAnsi="Arial" w:cs="Arial"/>
              <w:szCs w:val="22"/>
              <w:lang w:val="en-US" w:eastAsia="zh-CN"/>
            </w:rPr>
            <w:fldChar w:fldCharType="separate"/>
          </w:r>
          <w:r>
            <w:rPr>
              <w:rFonts w:hint="default" w:ascii="Arial" w:hAnsi="Arial" w:cs="Arial"/>
              <w:bCs/>
              <w:szCs w:val="44"/>
              <w:lang w:val="en-US" w:eastAsia="zh-CN"/>
            </w:rPr>
            <w:t>Chapter 1 DEBIX SOM A introduction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_Toc28031 \h </w:instrText>
          </w:r>
          <w:r>
            <w:rPr>
              <w:rFonts w:hint="default" w:ascii="Arial" w:hAnsi="Arial" w:cs="Arial"/>
            </w:rPr>
            <w:fldChar w:fldCharType="separate"/>
          </w:r>
          <w:r>
            <w:rPr>
              <w:rFonts w:hint="default" w:ascii="Arial" w:hAnsi="Arial" w:cs="Arial"/>
            </w:rPr>
            <w:t>2</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4"/>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_Toc620 </w:instrText>
          </w:r>
          <w:r>
            <w:rPr>
              <w:rFonts w:hint="default" w:ascii="Arial" w:hAnsi="Arial" w:cs="Arial"/>
              <w:szCs w:val="22"/>
              <w:lang w:val="en-US" w:eastAsia="zh-CN"/>
            </w:rPr>
            <w:fldChar w:fldCharType="separate"/>
          </w:r>
          <w:r>
            <w:rPr>
              <w:rFonts w:hint="default" w:ascii="Arial" w:hAnsi="Arial" w:cs="Arial"/>
              <w:bCs/>
              <w:szCs w:val="36"/>
              <w:lang w:val="en-US" w:eastAsia="zh-CN"/>
            </w:rPr>
            <w:t>Chapter 2  Main hardware Construction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_Toc620 \h </w:instrText>
          </w:r>
          <w:r>
            <w:rPr>
              <w:rFonts w:hint="default" w:ascii="Arial" w:hAnsi="Arial" w:cs="Arial"/>
            </w:rPr>
            <w:fldChar w:fldCharType="separate"/>
          </w:r>
          <w:r>
            <w:rPr>
              <w:rFonts w:hint="default" w:ascii="Arial" w:hAnsi="Arial" w:cs="Arial"/>
            </w:rPr>
            <w:t>4</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_Toc18856 </w:instrText>
          </w:r>
          <w:r>
            <w:rPr>
              <w:rFonts w:hint="default" w:ascii="Arial" w:hAnsi="Arial" w:cs="Arial"/>
              <w:szCs w:val="22"/>
              <w:lang w:val="en-US" w:eastAsia="zh-CN"/>
            </w:rPr>
            <w:fldChar w:fldCharType="separate"/>
          </w:r>
          <w:r>
            <w:rPr>
              <w:rFonts w:hint="default" w:ascii="Arial" w:hAnsi="Arial" w:cs="Arial"/>
              <w:bCs/>
              <w:szCs w:val="32"/>
              <w:lang w:val="en-US" w:eastAsia="zh-CN"/>
            </w:rPr>
            <w:t>2.1 CPU (NXP i.MX 8MP Plus)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_Toc18856 \h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_Toc408 </w:instrText>
          </w:r>
          <w:r>
            <w:rPr>
              <w:rFonts w:hint="default" w:ascii="Arial" w:hAnsi="Arial" w:cs="Arial"/>
              <w:szCs w:val="22"/>
              <w:lang w:val="en-US" w:eastAsia="zh-CN"/>
            </w:rPr>
            <w:fldChar w:fldCharType="separate"/>
          </w:r>
          <w:r>
            <w:rPr>
              <w:rFonts w:hint="default" w:ascii="Arial" w:hAnsi="Arial" w:cs="Arial"/>
              <w:bCs/>
              <w:szCs w:val="32"/>
              <w:lang w:val="en-US" w:eastAsia="zh-CN"/>
            </w:rPr>
            <w:t>2.2 Storage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_Toc408 \h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_Toc4557 </w:instrText>
          </w:r>
          <w:r>
            <w:rPr>
              <w:rFonts w:hint="default" w:ascii="Arial" w:hAnsi="Arial" w:cs="Arial"/>
              <w:szCs w:val="22"/>
              <w:lang w:val="en-US" w:eastAsia="zh-CN"/>
            </w:rPr>
            <w:fldChar w:fldCharType="separate"/>
          </w:r>
          <w:r>
            <w:rPr>
              <w:rFonts w:hint="default" w:ascii="Arial" w:hAnsi="Arial" w:cs="Arial"/>
              <w:bCs/>
              <w:szCs w:val="32"/>
              <w:lang w:val="en-US" w:eastAsia="zh-CN"/>
            </w:rPr>
            <w:t>2.3 PMIC</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_Toc4557 \h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4"/>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_Toc22094 </w:instrText>
          </w:r>
          <w:r>
            <w:rPr>
              <w:rFonts w:hint="default" w:ascii="Arial" w:hAnsi="Arial" w:cs="Arial"/>
              <w:szCs w:val="22"/>
              <w:lang w:val="en-US" w:eastAsia="zh-CN"/>
            </w:rPr>
            <w:fldChar w:fldCharType="separate"/>
          </w:r>
          <w:r>
            <w:rPr>
              <w:rFonts w:hint="default" w:ascii="Arial" w:hAnsi="Arial" w:eastAsia="微软雅黑" w:cs="Arial"/>
              <w:bCs/>
              <w:szCs w:val="36"/>
              <w:vertAlign w:val="baseline"/>
              <w:lang w:val="en-US" w:eastAsia="zh-CN"/>
            </w:rPr>
            <w:t>Chapter 3 External Connectors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_Toc22094 \h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_Toc4572 </w:instrText>
          </w:r>
          <w:r>
            <w:rPr>
              <w:rFonts w:hint="default" w:ascii="Arial" w:hAnsi="Arial" w:cs="Arial"/>
              <w:szCs w:val="22"/>
              <w:lang w:val="en-US" w:eastAsia="zh-CN"/>
            </w:rPr>
            <w:fldChar w:fldCharType="separate"/>
          </w:r>
          <w:r>
            <w:rPr>
              <w:rFonts w:hint="default" w:ascii="Arial" w:hAnsi="Arial" w:eastAsia="微软雅黑" w:cs="Arial"/>
              <w:bCs/>
              <w:szCs w:val="30"/>
              <w:vertAlign w:val="baseline"/>
              <w:lang w:val="en-US" w:eastAsia="zh-CN"/>
            </w:rPr>
            <w:t>3.1 board-to-board connector</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_Toc4572 \h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_Toc19117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3.2 Connector Pinout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_Toc19117 \h </w:instrText>
          </w:r>
          <w:r>
            <w:rPr>
              <w:rFonts w:hint="default" w:ascii="Arial" w:hAnsi="Arial" w:cs="Arial"/>
            </w:rPr>
            <w:fldChar w:fldCharType="separate"/>
          </w:r>
          <w:r>
            <w:rPr>
              <w:rFonts w:hint="default" w:ascii="Arial" w:hAnsi="Arial" w:cs="Arial"/>
            </w:rPr>
            <w:t>6</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_Toc2491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3.3 Connector Pin multiplexing</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_Toc2491 \h </w:instrText>
          </w:r>
          <w:r>
            <w:rPr>
              <w:rFonts w:hint="default" w:ascii="Arial" w:hAnsi="Arial" w:cs="Arial"/>
            </w:rPr>
            <w:fldChar w:fldCharType="separate"/>
          </w:r>
          <w:r>
            <w:rPr>
              <w:rFonts w:hint="default" w:ascii="Arial" w:hAnsi="Arial" w:cs="Arial"/>
            </w:rPr>
            <w:t>16</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4"/>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_Toc19516 </w:instrText>
          </w:r>
          <w:r>
            <w:rPr>
              <w:rFonts w:hint="default" w:ascii="Arial" w:hAnsi="Arial" w:cs="Arial"/>
              <w:szCs w:val="22"/>
              <w:lang w:val="en-US" w:eastAsia="zh-CN"/>
            </w:rPr>
            <w:fldChar w:fldCharType="separate"/>
          </w:r>
          <w:r>
            <w:rPr>
              <w:rFonts w:hint="default" w:ascii="Arial" w:hAnsi="Arial" w:eastAsia="微软雅黑" w:cs="Arial"/>
              <w:bCs/>
              <w:szCs w:val="44"/>
              <w:vertAlign w:val="baseline"/>
              <w:lang w:val="en-US" w:eastAsia="zh-CN"/>
            </w:rPr>
            <w:t>Chapter 4 Interfaces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_Toc19516 \h </w:instrText>
          </w:r>
          <w:r>
            <w:rPr>
              <w:rFonts w:hint="default" w:ascii="Arial" w:hAnsi="Arial" w:cs="Arial"/>
            </w:rPr>
            <w:fldChar w:fldCharType="separate"/>
          </w:r>
          <w:r>
            <w:rPr>
              <w:rFonts w:hint="default" w:ascii="Arial" w:hAnsi="Arial" w:cs="Arial"/>
            </w:rPr>
            <w:t>40</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_Toc4389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4.1 Display interfaces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_Toc4389 \h </w:instrText>
          </w:r>
          <w:r>
            <w:rPr>
              <w:rFonts w:hint="default" w:ascii="Arial" w:hAnsi="Arial" w:cs="Arial"/>
            </w:rPr>
            <w:fldChar w:fldCharType="separate"/>
          </w:r>
          <w:r>
            <w:rPr>
              <w:rFonts w:hint="default" w:ascii="Arial" w:hAnsi="Arial" w:cs="Arial"/>
            </w:rPr>
            <w:t>40</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_Toc15064 </w:instrText>
          </w:r>
          <w:r>
            <w:rPr>
              <w:rFonts w:hint="default" w:ascii="Arial" w:hAnsi="Arial" w:cs="Arial"/>
              <w:szCs w:val="22"/>
              <w:lang w:val="en-US" w:eastAsia="zh-CN"/>
            </w:rPr>
            <w:fldChar w:fldCharType="separate"/>
          </w:r>
          <w:r>
            <w:rPr>
              <w:rFonts w:hint="default" w:ascii="Arial" w:hAnsi="Arial" w:eastAsia="微软雅黑" w:cs="Arial"/>
              <w:bCs/>
              <w:szCs w:val="36"/>
              <w:vertAlign w:val="baseline"/>
              <w:lang w:val="en-US" w:eastAsia="zh-CN"/>
            </w:rPr>
            <w:t>4.2 Camera interface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_Toc15064 \h </w:instrText>
          </w:r>
          <w:r>
            <w:rPr>
              <w:rFonts w:hint="default" w:ascii="Arial" w:hAnsi="Arial" w:cs="Arial"/>
            </w:rPr>
            <w:fldChar w:fldCharType="separate"/>
          </w:r>
          <w:r>
            <w:rPr>
              <w:rFonts w:hint="default" w:ascii="Arial" w:hAnsi="Arial" w:cs="Arial"/>
            </w:rPr>
            <w:t>44</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_Toc15210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4.3 Ethernet interface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_Toc15210 \h </w:instrText>
          </w:r>
          <w:r>
            <w:rPr>
              <w:rFonts w:hint="default" w:ascii="Arial" w:hAnsi="Arial" w:cs="Arial"/>
            </w:rPr>
            <w:fldChar w:fldCharType="separate"/>
          </w:r>
          <w:r>
            <w:rPr>
              <w:rFonts w:hint="default" w:ascii="Arial" w:hAnsi="Arial" w:cs="Arial"/>
            </w:rPr>
            <w:t>47</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_Toc19433 </w:instrText>
          </w:r>
          <w:r>
            <w:rPr>
              <w:rFonts w:hint="default" w:ascii="Arial" w:hAnsi="Arial" w:cs="Arial"/>
              <w:szCs w:val="22"/>
              <w:lang w:val="en-US" w:eastAsia="zh-CN"/>
            </w:rPr>
            <w:fldChar w:fldCharType="separate"/>
          </w:r>
          <w:r>
            <w:rPr>
              <w:rFonts w:hint="default" w:ascii="Arial" w:hAnsi="Arial" w:eastAsia="微软雅黑" w:cs="Arial"/>
              <w:bCs/>
              <w:szCs w:val="28"/>
              <w:vertAlign w:val="baseline"/>
              <w:lang w:eastAsia="zh-CN"/>
            </w:rPr>
            <w:t>4.4 Ultra-Secured Digital Host Controller</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_Toc19433 \h </w:instrText>
          </w:r>
          <w:r>
            <w:rPr>
              <w:rFonts w:hint="default" w:ascii="Arial" w:hAnsi="Arial" w:cs="Arial"/>
            </w:rPr>
            <w:fldChar w:fldCharType="separate"/>
          </w:r>
          <w:r>
            <w:rPr>
              <w:rFonts w:hint="default" w:ascii="Arial" w:hAnsi="Arial" w:cs="Arial"/>
            </w:rPr>
            <w:t>51</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_Toc573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eastAsia="zh-Hans"/>
            </w:rPr>
            <w:t>4</w:t>
          </w:r>
          <w:r>
            <w:rPr>
              <w:rFonts w:hint="default" w:ascii="Arial" w:hAnsi="Arial" w:eastAsia="微软雅黑" w:cs="Arial"/>
              <w:bCs/>
              <w:szCs w:val="32"/>
              <w:vertAlign w:val="baseline"/>
              <w:lang w:val="en-US" w:eastAsia="zh-Hans"/>
            </w:rPr>
            <w:t>.</w:t>
          </w:r>
          <w:r>
            <w:rPr>
              <w:rFonts w:hint="default" w:ascii="Arial" w:hAnsi="Arial" w:eastAsia="微软雅黑" w:cs="Arial"/>
              <w:bCs/>
              <w:szCs w:val="32"/>
              <w:vertAlign w:val="baseline"/>
              <w:lang w:eastAsia="zh-Hans"/>
            </w:rPr>
            <w:t xml:space="preserve">5 </w:t>
          </w:r>
          <w:r>
            <w:rPr>
              <w:rFonts w:hint="default" w:ascii="Arial" w:hAnsi="Arial" w:eastAsia="微软雅黑" w:cs="Arial"/>
              <w:bCs/>
              <w:szCs w:val="32"/>
              <w:vertAlign w:val="baseline"/>
              <w:lang w:val="en-US" w:eastAsia="zh-Hans"/>
            </w:rPr>
            <w:t>USB</w:t>
          </w:r>
          <w:r>
            <w:rPr>
              <w:rFonts w:hint="default" w:ascii="Arial" w:hAnsi="Arial" w:eastAsia="微软雅黑" w:cs="Arial"/>
              <w:bCs/>
              <w:szCs w:val="32"/>
              <w:vertAlign w:val="baseline"/>
              <w:lang w:eastAsia="zh-Hans"/>
            </w:rPr>
            <w:t>3</w:t>
          </w:r>
          <w:r>
            <w:rPr>
              <w:rFonts w:hint="default" w:ascii="Arial" w:hAnsi="Arial" w:eastAsia="微软雅黑" w:cs="Arial"/>
              <w:bCs/>
              <w:szCs w:val="32"/>
              <w:vertAlign w:val="baseline"/>
              <w:lang w:val="en-US" w:eastAsia="zh-Hans"/>
            </w:rPr>
            <w:t>.</w:t>
          </w:r>
          <w:r>
            <w:rPr>
              <w:rFonts w:hint="default" w:ascii="Arial" w:hAnsi="Arial" w:eastAsia="微软雅黑" w:cs="Arial"/>
              <w:bCs/>
              <w:szCs w:val="32"/>
              <w:vertAlign w:val="baseline"/>
              <w:lang w:eastAsia="zh-Hans"/>
            </w:rPr>
            <w:t>0</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_Toc573 \h </w:instrText>
          </w:r>
          <w:r>
            <w:rPr>
              <w:rFonts w:hint="default" w:ascii="Arial" w:hAnsi="Arial" w:cs="Arial"/>
            </w:rPr>
            <w:fldChar w:fldCharType="separate"/>
          </w:r>
          <w:r>
            <w:rPr>
              <w:rFonts w:hint="default" w:ascii="Arial" w:hAnsi="Arial" w:cs="Arial"/>
            </w:rPr>
            <w:t>52</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_Toc3196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eastAsia="zh-Hans"/>
            </w:rPr>
            <w:t>4.6 PCIe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_Toc3196 \h </w:instrText>
          </w:r>
          <w:r>
            <w:rPr>
              <w:rFonts w:hint="default" w:ascii="Arial" w:hAnsi="Arial" w:cs="Arial"/>
            </w:rPr>
            <w:fldChar w:fldCharType="separate"/>
          </w:r>
          <w:r>
            <w:rPr>
              <w:rFonts w:hint="default" w:ascii="Arial" w:hAnsi="Arial" w:cs="Arial"/>
            </w:rPr>
            <w:t>54</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_Toc30716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4.7 audio</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_Toc30716 \h </w:instrText>
          </w:r>
          <w:r>
            <w:rPr>
              <w:rFonts w:hint="default" w:ascii="Arial" w:hAnsi="Arial" w:cs="Arial"/>
            </w:rPr>
            <w:fldChar w:fldCharType="separate"/>
          </w:r>
          <w:r>
            <w:rPr>
              <w:rFonts w:hint="default" w:ascii="Arial" w:hAnsi="Arial" w:cs="Arial"/>
            </w:rPr>
            <w:t>55</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_Toc8438 </w:instrText>
          </w:r>
          <w:r>
            <w:rPr>
              <w:rFonts w:hint="default" w:ascii="Arial" w:hAnsi="Arial" w:cs="Arial"/>
              <w:szCs w:val="22"/>
              <w:lang w:val="en-US" w:eastAsia="zh-CN"/>
            </w:rPr>
            <w:fldChar w:fldCharType="separate"/>
          </w:r>
          <w:r>
            <w:rPr>
              <w:rFonts w:hint="default" w:ascii="Arial" w:hAnsi="Arial" w:eastAsia="微软雅黑" w:cs="Arial"/>
              <w:bCs/>
              <w:szCs w:val="32"/>
              <w:lang w:val="en-US" w:eastAsia="zh-CN"/>
            </w:rPr>
            <w:t>4.8 UART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_Toc8438 \h </w:instrText>
          </w:r>
          <w:r>
            <w:rPr>
              <w:rFonts w:hint="default" w:ascii="Arial" w:hAnsi="Arial" w:cs="Arial"/>
            </w:rPr>
            <w:fldChar w:fldCharType="separate"/>
          </w:r>
          <w:r>
            <w:rPr>
              <w:rFonts w:hint="default" w:ascii="Arial" w:hAnsi="Arial" w:cs="Arial"/>
            </w:rPr>
            <w:t>70</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_Toc1292 </w:instrText>
          </w:r>
          <w:r>
            <w:rPr>
              <w:rFonts w:hint="default" w:ascii="Arial" w:hAnsi="Arial" w:cs="Arial"/>
              <w:szCs w:val="22"/>
              <w:lang w:val="en-US" w:eastAsia="zh-CN"/>
            </w:rPr>
            <w:fldChar w:fldCharType="separate"/>
          </w:r>
          <w:r>
            <w:rPr>
              <w:rFonts w:hint="default" w:ascii="Arial" w:hAnsi="Arial" w:eastAsia="微软雅黑" w:cs="Arial"/>
              <w:bCs/>
              <w:szCs w:val="32"/>
              <w:lang w:val="en-US" w:eastAsia="zh-CN"/>
            </w:rPr>
            <w:t>4.9 Flexible Controller Area Network</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_Toc1292 \h </w:instrText>
          </w:r>
          <w:r>
            <w:rPr>
              <w:rFonts w:hint="default" w:ascii="Arial" w:hAnsi="Arial" w:cs="Arial"/>
            </w:rPr>
            <w:fldChar w:fldCharType="separate"/>
          </w:r>
          <w:r>
            <w:rPr>
              <w:rFonts w:hint="default" w:ascii="Arial" w:hAnsi="Arial" w:cs="Arial"/>
            </w:rPr>
            <w:t>74</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_Toc6000 </w:instrText>
          </w:r>
          <w:r>
            <w:rPr>
              <w:rFonts w:hint="default" w:ascii="Arial" w:hAnsi="Arial" w:cs="Arial"/>
              <w:szCs w:val="22"/>
              <w:lang w:val="en-US" w:eastAsia="zh-CN"/>
            </w:rPr>
            <w:fldChar w:fldCharType="separate"/>
          </w:r>
          <w:r>
            <w:rPr>
              <w:rFonts w:hint="default" w:ascii="Arial" w:hAnsi="Arial" w:eastAsia="微软雅黑" w:cs="Arial"/>
              <w:bCs/>
              <w:szCs w:val="32"/>
              <w:lang w:val="en-US" w:eastAsia="zh-CN"/>
            </w:rPr>
            <w:t>4.10 ECSPI - Enhanced Configurable SPI</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_Toc6000 \h </w:instrText>
          </w:r>
          <w:r>
            <w:rPr>
              <w:rFonts w:hint="default" w:ascii="Arial" w:hAnsi="Arial" w:cs="Arial"/>
            </w:rPr>
            <w:fldChar w:fldCharType="separate"/>
          </w:r>
          <w:r>
            <w:rPr>
              <w:rFonts w:hint="default" w:ascii="Arial" w:hAnsi="Arial" w:cs="Arial"/>
            </w:rPr>
            <w:t>75</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_Toc20800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4.11 QSPI/FlexSPI - Quad Serial Peripheral Interface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_Toc20800 \h </w:instrText>
          </w:r>
          <w:r>
            <w:rPr>
              <w:rFonts w:hint="default" w:ascii="Arial" w:hAnsi="Arial" w:cs="Arial"/>
            </w:rPr>
            <w:fldChar w:fldCharType="separate"/>
          </w:r>
          <w:r>
            <w:rPr>
              <w:rFonts w:hint="default" w:ascii="Arial" w:hAnsi="Arial" w:cs="Arial"/>
            </w:rPr>
            <w:t>77</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_Toc2570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4.12 PWM</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_Toc2570 \h </w:instrText>
          </w:r>
          <w:r>
            <w:rPr>
              <w:rFonts w:hint="default" w:ascii="Arial" w:hAnsi="Arial" w:cs="Arial"/>
            </w:rPr>
            <w:fldChar w:fldCharType="separate"/>
          </w:r>
          <w:r>
            <w:rPr>
              <w:rFonts w:hint="default" w:ascii="Arial" w:hAnsi="Arial" w:cs="Arial"/>
            </w:rPr>
            <w:t>79</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_Toc16749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4.13 I2C</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_Toc16749 \h </w:instrText>
          </w:r>
          <w:r>
            <w:rPr>
              <w:rFonts w:hint="default" w:ascii="Arial" w:hAnsi="Arial" w:cs="Arial"/>
            </w:rPr>
            <w:fldChar w:fldCharType="separate"/>
          </w:r>
          <w:r>
            <w:rPr>
              <w:rFonts w:hint="default" w:ascii="Arial" w:hAnsi="Arial" w:cs="Arial"/>
            </w:rPr>
            <w:t>80</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_Toc30896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4.14 General Purpose Timer</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_Toc30896 \h </w:instrText>
          </w:r>
          <w:r>
            <w:rPr>
              <w:rFonts w:hint="default" w:ascii="Arial" w:hAnsi="Arial" w:cs="Arial"/>
            </w:rPr>
            <w:fldChar w:fldCharType="separate"/>
          </w:r>
          <w:r>
            <w:rPr>
              <w:rFonts w:hint="default" w:ascii="Arial" w:hAnsi="Arial" w:cs="Arial"/>
            </w:rPr>
            <w:t>84</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_Toc29329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4.15 Reference Clocks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_Toc29329 \h </w:instrText>
          </w:r>
          <w:r>
            <w:rPr>
              <w:rFonts w:hint="default" w:ascii="Arial" w:hAnsi="Arial" w:cs="Arial"/>
            </w:rPr>
            <w:fldChar w:fldCharType="separate"/>
          </w:r>
          <w:r>
            <w:rPr>
              <w:rFonts w:hint="default" w:ascii="Arial" w:hAnsi="Arial" w:cs="Arial"/>
            </w:rPr>
            <w:t>85</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_Toc15908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4.16 JTAG</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_Toc15908 \h </w:instrText>
          </w:r>
          <w:r>
            <w:rPr>
              <w:rFonts w:hint="default" w:ascii="Arial" w:hAnsi="Arial" w:cs="Arial"/>
            </w:rPr>
            <w:fldChar w:fldCharType="separate"/>
          </w:r>
          <w:r>
            <w:rPr>
              <w:rFonts w:hint="default" w:ascii="Arial" w:hAnsi="Arial" w:cs="Arial"/>
            </w:rPr>
            <w:t>86</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_Toc10037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4.17 General Purpose IO</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_Toc10037 \h </w:instrText>
          </w:r>
          <w:r>
            <w:rPr>
              <w:rFonts w:hint="default" w:ascii="Arial" w:hAnsi="Arial" w:cs="Arial"/>
            </w:rPr>
            <w:fldChar w:fldCharType="separate"/>
          </w:r>
          <w:r>
            <w:rPr>
              <w:rFonts w:hint="default" w:ascii="Arial" w:hAnsi="Arial" w:cs="Arial"/>
            </w:rPr>
            <w:t>87</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_Toc25170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4.18 Power</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_Toc25170 \h </w:instrText>
          </w:r>
          <w:r>
            <w:rPr>
              <w:rFonts w:hint="default" w:ascii="Arial" w:hAnsi="Arial" w:cs="Arial"/>
            </w:rPr>
            <w:fldChar w:fldCharType="separate"/>
          </w:r>
          <w:r>
            <w:rPr>
              <w:rFonts w:hint="default" w:ascii="Arial" w:hAnsi="Arial" w:cs="Arial"/>
            </w:rPr>
            <w:t>93</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_Toc251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4.19 System Control</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_Toc251 \h </w:instrText>
          </w:r>
          <w:r>
            <w:rPr>
              <w:rFonts w:hint="default" w:ascii="Arial" w:hAnsi="Arial" w:cs="Arial"/>
            </w:rPr>
            <w:fldChar w:fldCharType="separate"/>
          </w:r>
          <w:r>
            <w:rPr>
              <w:rFonts w:hint="default" w:ascii="Arial" w:hAnsi="Arial" w:cs="Arial"/>
            </w:rPr>
            <w:t>96</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4"/>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_Toc23600 </w:instrText>
          </w:r>
          <w:r>
            <w:rPr>
              <w:rFonts w:hint="default" w:ascii="Arial" w:hAnsi="Arial" w:cs="Arial"/>
              <w:szCs w:val="22"/>
              <w:lang w:val="en-US" w:eastAsia="zh-CN"/>
            </w:rPr>
            <w:fldChar w:fldCharType="separate"/>
          </w:r>
          <w:r>
            <w:rPr>
              <w:rFonts w:hint="default" w:ascii="Arial" w:hAnsi="Arial" w:eastAsia="微软雅黑" w:cs="Arial"/>
              <w:bCs/>
              <w:szCs w:val="36"/>
              <w:vertAlign w:val="baseline"/>
              <w:lang w:val="en-US" w:eastAsia="zh-CN"/>
            </w:rPr>
            <w:t>Chapter 5 Electrical specifications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_Toc23600 \h </w:instrText>
          </w:r>
          <w:r>
            <w:rPr>
              <w:rFonts w:hint="default" w:ascii="Arial" w:hAnsi="Arial" w:cs="Arial"/>
            </w:rPr>
            <w:fldChar w:fldCharType="separate"/>
          </w:r>
          <w:r>
            <w:rPr>
              <w:rFonts w:hint="default" w:ascii="Arial" w:hAnsi="Arial" w:cs="Arial"/>
            </w:rPr>
            <w:t>98</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_Toc28530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5.1 Maximum absolute ratings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_Toc28530 \h </w:instrText>
          </w:r>
          <w:r>
            <w:rPr>
              <w:rFonts w:hint="default" w:ascii="Arial" w:hAnsi="Arial" w:cs="Arial"/>
            </w:rPr>
            <w:fldChar w:fldCharType="separate"/>
          </w:r>
          <w:r>
            <w:rPr>
              <w:rFonts w:hint="default" w:ascii="Arial" w:hAnsi="Arial" w:cs="Arial"/>
            </w:rPr>
            <w:t>98</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_Toc10172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5.2 operating conditions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_Toc10172 \h </w:instrText>
          </w:r>
          <w:r>
            <w:rPr>
              <w:rFonts w:hint="default" w:ascii="Arial" w:hAnsi="Arial" w:cs="Arial"/>
            </w:rPr>
            <w:fldChar w:fldCharType="separate"/>
          </w:r>
          <w:r>
            <w:rPr>
              <w:rFonts w:hint="default" w:ascii="Arial" w:hAnsi="Arial" w:cs="Arial"/>
            </w:rPr>
            <w:t>98</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_Toc18080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5.3 Peripheral Voltage levels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_Toc18080 \h </w:instrText>
          </w:r>
          <w:r>
            <w:rPr>
              <w:rFonts w:hint="default" w:ascii="Arial" w:hAnsi="Arial" w:cs="Arial"/>
            </w:rPr>
            <w:fldChar w:fldCharType="separate"/>
          </w:r>
          <w:r>
            <w:rPr>
              <w:rFonts w:hint="default" w:ascii="Arial" w:hAnsi="Arial" w:cs="Arial"/>
            </w:rPr>
            <w:t>98</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_Toc30937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5.4 Power Consumption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_Toc30937 \h </w:instrText>
          </w:r>
          <w:r>
            <w:rPr>
              <w:rFonts w:hint="default" w:ascii="Arial" w:hAnsi="Arial" w:cs="Arial"/>
            </w:rPr>
            <w:fldChar w:fldCharType="separate"/>
          </w:r>
          <w:r>
            <w:rPr>
              <w:rFonts w:hint="default" w:ascii="Arial" w:hAnsi="Arial" w:cs="Arial"/>
            </w:rPr>
            <w:t>98</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4"/>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_Toc17136 </w:instrText>
          </w:r>
          <w:r>
            <w:rPr>
              <w:rFonts w:hint="default" w:ascii="Arial" w:hAnsi="Arial" w:cs="Arial"/>
              <w:szCs w:val="22"/>
              <w:lang w:val="en-US" w:eastAsia="zh-CN"/>
            </w:rPr>
            <w:fldChar w:fldCharType="separate"/>
          </w:r>
          <w:r>
            <w:rPr>
              <w:rFonts w:hint="default" w:ascii="Arial" w:hAnsi="Arial" w:eastAsia="微软雅黑" w:cs="Arial"/>
              <w:bCs/>
              <w:szCs w:val="40"/>
              <w:vertAlign w:val="baseline"/>
              <w:lang w:val="en-US" w:eastAsia="zh-CN"/>
            </w:rPr>
            <w:t>Chapter 6 Environmental Specifications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_Toc17136 \h </w:instrText>
          </w:r>
          <w:r>
            <w:rPr>
              <w:rFonts w:hint="default" w:ascii="Arial" w:hAnsi="Arial" w:cs="Arial"/>
            </w:rPr>
            <w:fldChar w:fldCharType="separate"/>
          </w:r>
          <w:r>
            <w:rPr>
              <w:rFonts w:hint="default" w:ascii="Arial" w:hAnsi="Arial" w:cs="Arial"/>
            </w:rPr>
            <w:t>99</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4"/>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_Toc23061 </w:instrText>
          </w:r>
          <w:r>
            <w:rPr>
              <w:rFonts w:hint="default" w:ascii="Arial" w:hAnsi="Arial" w:cs="Arial"/>
              <w:szCs w:val="22"/>
              <w:lang w:val="en-US" w:eastAsia="zh-CN"/>
            </w:rPr>
            <w:fldChar w:fldCharType="separate"/>
          </w:r>
          <w:r>
            <w:rPr>
              <w:rFonts w:hint="default" w:ascii="Arial" w:hAnsi="Arial" w:eastAsia="微软雅黑" w:cs="Arial"/>
              <w:bCs/>
              <w:szCs w:val="52"/>
              <w:vertAlign w:val="baseline"/>
              <w:lang w:val="en-US" w:eastAsia="zh-CN"/>
            </w:rPr>
            <w:t>Chapter 7 Mechanical</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_Toc23061 \h </w:instrText>
          </w:r>
          <w:r>
            <w:rPr>
              <w:rFonts w:hint="default" w:ascii="Arial" w:hAnsi="Arial" w:cs="Arial"/>
            </w:rPr>
            <w:fldChar w:fldCharType="separate"/>
          </w:r>
          <w:r>
            <w:rPr>
              <w:rFonts w:hint="default" w:ascii="Arial" w:hAnsi="Arial" w:cs="Arial"/>
            </w:rPr>
            <w:t>100</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_Toc11610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7.1 Carrier board mounting</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_Toc11610 \h </w:instrText>
          </w:r>
          <w:r>
            <w:rPr>
              <w:rFonts w:hint="default" w:ascii="Arial" w:hAnsi="Arial" w:cs="Arial"/>
            </w:rPr>
            <w:fldChar w:fldCharType="separate"/>
          </w:r>
          <w:r>
            <w:rPr>
              <w:rFonts w:hint="default" w:ascii="Arial" w:hAnsi="Arial" w:cs="Arial"/>
            </w:rPr>
            <w:t>100</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_Toc16031 </w:instrText>
          </w:r>
          <w:r>
            <w:rPr>
              <w:rFonts w:hint="default" w:ascii="Arial" w:hAnsi="Arial" w:cs="Arial"/>
              <w:szCs w:val="22"/>
              <w:lang w:val="en-US" w:eastAsia="zh-CN"/>
            </w:rPr>
            <w:fldChar w:fldCharType="separate"/>
          </w:r>
          <w:r>
            <w:rPr>
              <w:rFonts w:hint="default" w:ascii="Arial" w:hAnsi="Arial" w:eastAsia="微软雅黑" w:cs="Arial"/>
              <w:bCs/>
              <w:szCs w:val="32"/>
              <w:vertAlign w:val="baseline"/>
              <w:lang w:val="en-US" w:eastAsia="zh-CN"/>
            </w:rPr>
            <w:t>7.2 DEBIX SOM A dimension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_Toc16031 \h </w:instrText>
          </w:r>
          <w:r>
            <w:rPr>
              <w:rFonts w:hint="default" w:ascii="Arial" w:hAnsi="Arial" w:cs="Arial"/>
            </w:rPr>
            <w:fldChar w:fldCharType="separate"/>
          </w:r>
          <w:r>
            <w:rPr>
              <w:rFonts w:hint="default" w:ascii="Arial" w:hAnsi="Arial" w:cs="Arial"/>
            </w:rPr>
            <w:t>100</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_Toc10754 </w:instrText>
          </w:r>
          <w:r>
            <w:rPr>
              <w:rFonts w:hint="default" w:ascii="Arial" w:hAnsi="Arial" w:cs="Arial"/>
              <w:szCs w:val="22"/>
              <w:lang w:val="en-US" w:eastAsia="zh-CN"/>
            </w:rPr>
            <w:fldChar w:fldCharType="separate"/>
          </w:r>
          <w:r>
            <w:rPr>
              <w:rFonts w:hint="default" w:ascii="Arial" w:hAnsi="Arial" w:eastAsia="宋体" w:cs="Arial"/>
              <w:bCs/>
              <w:szCs w:val="32"/>
              <w:lang w:val="en-US" w:eastAsia="zh-CN"/>
            </w:rPr>
            <w:t>7.3 Indicators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_Toc10754 \h </w:instrText>
          </w:r>
          <w:r>
            <w:rPr>
              <w:rFonts w:hint="default" w:ascii="Arial" w:hAnsi="Arial" w:cs="Arial"/>
            </w:rPr>
            <w:fldChar w:fldCharType="separate"/>
          </w:r>
          <w:r>
            <w:rPr>
              <w:rFonts w:hint="default" w:ascii="Arial" w:hAnsi="Arial" w:cs="Arial"/>
            </w:rPr>
            <w:t>101</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pStyle w:val="16"/>
            <w:tabs>
              <w:tab w:val="right" w:leader="dot" w:pos="9070"/>
            </w:tabs>
            <w:rPr>
              <w:rFonts w:hint="default" w:ascii="Arial" w:hAnsi="Arial" w:cs="Arial"/>
            </w:rPr>
          </w:pPr>
          <w:r>
            <w:rPr>
              <w:rFonts w:hint="default" w:ascii="Arial" w:hAnsi="Arial" w:cs="Arial"/>
              <w:color w:val="000000" w:themeColor="text1"/>
              <w:szCs w:val="22"/>
              <w:lang w:val="en-US" w:eastAsia="zh-CN"/>
              <w14:textFill>
                <w14:solidFill>
                  <w14:schemeClr w14:val="tx1"/>
                </w14:solidFill>
              </w14:textFill>
            </w:rPr>
            <w:fldChar w:fldCharType="begin"/>
          </w:r>
          <w:r>
            <w:rPr>
              <w:rFonts w:hint="default" w:ascii="Arial" w:hAnsi="Arial" w:cs="Arial"/>
              <w:szCs w:val="22"/>
              <w:lang w:val="en-US" w:eastAsia="zh-CN"/>
            </w:rPr>
            <w:instrText xml:space="preserve"> HYPERLINK \l _Toc2297 </w:instrText>
          </w:r>
          <w:r>
            <w:rPr>
              <w:rFonts w:hint="default" w:ascii="Arial" w:hAnsi="Arial" w:cs="Arial"/>
              <w:szCs w:val="22"/>
              <w:lang w:val="en-US" w:eastAsia="zh-CN"/>
            </w:rPr>
            <w:fldChar w:fldCharType="separate"/>
          </w:r>
          <w:r>
            <w:rPr>
              <w:rFonts w:hint="default" w:ascii="Arial" w:hAnsi="Arial" w:eastAsia="宋体" w:cs="Arial"/>
              <w:bCs/>
              <w:szCs w:val="32"/>
              <w:lang w:val="en-US" w:eastAsia="zh-CN"/>
            </w:rPr>
            <w:t>7.4 Thermal Management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_Toc2297 \h </w:instrText>
          </w:r>
          <w:r>
            <w:rPr>
              <w:rFonts w:hint="default" w:ascii="Arial" w:hAnsi="Arial" w:cs="Arial"/>
            </w:rPr>
            <w:fldChar w:fldCharType="separate"/>
          </w:r>
          <w:r>
            <w:rPr>
              <w:rFonts w:hint="default" w:ascii="Arial" w:hAnsi="Arial" w:cs="Arial"/>
            </w:rPr>
            <w:t>101</w:t>
          </w:r>
          <w:r>
            <w:rPr>
              <w:rFonts w:hint="default" w:ascii="Arial" w:hAnsi="Arial" w:cs="Arial"/>
            </w:rPr>
            <w:fldChar w:fldCharType="end"/>
          </w:r>
          <w:r>
            <w:rPr>
              <w:rFonts w:hint="default" w:ascii="Arial" w:hAnsi="Arial" w:cs="Arial"/>
              <w:color w:val="000000" w:themeColor="text1"/>
              <w:szCs w:val="22"/>
              <w:lang w:val="en-US" w:eastAsia="zh-CN"/>
              <w14:textFill>
                <w14:solidFill>
                  <w14:schemeClr w14:val="tx1"/>
                </w14:solidFill>
              </w14:textFill>
            </w:rPr>
            <w:fldChar w:fldCharType="end"/>
          </w:r>
        </w:p>
        <w:p>
          <w:pPr>
            <w:spacing w:line="360" w:lineRule="auto"/>
            <w:rPr>
              <w:rFonts w:hint="default" w:ascii="Arial" w:hAnsi="Arial" w:cs="Arial" w:eastAsiaTheme="minorEastAsia"/>
              <w:b/>
              <w:color w:val="000000" w:themeColor="text1"/>
              <w:kern w:val="2"/>
              <w:sz w:val="21"/>
              <w:szCs w:val="22"/>
              <w:lang w:val="en-US" w:eastAsia="zh-CN" w:bidi="ar-SA"/>
              <w14:textFill>
                <w14:solidFill>
                  <w14:schemeClr w14:val="tx1"/>
                </w14:solidFill>
              </w14:textFill>
            </w:rPr>
          </w:pPr>
          <w:r>
            <w:rPr>
              <w:rFonts w:hint="default" w:ascii="Arial" w:hAnsi="Arial" w:cs="Arial"/>
              <w:color w:val="000000" w:themeColor="text1"/>
              <w:szCs w:val="22"/>
              <w:lang w:val="en-US" w:eastAsia="zh-CN"/>
              <w14:textFill>
                <w14:solidFill>
                  <w14:schemeClr w14:val="tx1"/>
                </w14:solidFill>
              </w14:textFill>
            </w:rPr>
            <w:fldChar w:fldCharType="end"/>
          </w:r>
        </w:p>
      </w:sdtContent>
    </w:sdt>
    <w:p>
      <w:pPr>
        <w:spacing w:line="360" w:lineRule="auto"/>
        <w:rPr>
          <w:rFonts w:hint="default" w:ascii="Arial" w:hAnsi="Arial" w:cs="Arial" w:eastAsiaTheme="minorEastAsia"/>
          <w:b/>
          <w:color w:val="000000" w:themeColor="text1"/>
          <w:kern w:val="2"/>
          <w:sz w:val="21"/>
          <w:szCs w:val="22"/>
          <w:lang w:val="en-US" w:eastAsia="zh-CN" w:bidi="ar-SA"/>
          <w14:textFill>
            <w14:solidFill>
              <w14:schemeClr w14:val="tx1"/>
            </w14:solidFill>
          </w14:textFill>
        </w:rPr>
      </w:pPr>
    </w:p>
    <w:p>
      <w:pPr>
        <w:spacing w:line="360" w:lineRule="auto"/>
        <w:outlineLvl w:val="9"/>
        <w:rPr>
          <w:rFonts w:hint="default" w:ascii="Arial" w:hAnsi="Arial" w:cs="Arial"/>
          <w:b/>
          <w:bCs/>
          <w:color w:val="000000" w:themeColor="text1"/>
          <w:sz w:val="44"/>
          <w:szCs w:val="44"/>
          <w:lang w:val="en-US" w:eastAsia="zh-CN"/>
          <w14:textFill>
            <w14:solidFill>
              <w14:schemeClr w14:val="tx1"/>
            </w14:solidFill>
          </w14:textFill>
        </w:rPr>
      </w:pPr>
    </w:p>
    <w:p>
      <w:pPr>
        <w:spacing w:line="360" w:lineRule="auto"/>
        <w:outlineLvl w:val="9"/>
        <w:rPr>
          <w:rFonts w:hint="default" w:ascii="Arial" w:hAnsi="Arial" w:cs="Arial"/>
          <w:b/>
          <w:bCs/>
          <w:color w:val="000000" w:themeColor="text1"/>
          <w:sz w:val="44"/>
          <w:szCs w:val="44"/>
          <w:lang w:val="en-US" w:eastAsia="zh-CN"/>
          <w14:textFill>
            <w14:solidFill>
              <w14:schemeClr w14:val="tx1"/>
            </w14:solidFill>
          </w14:textFill>
        </w:rPr>
      </w:pPr>
      <w:bookmarkStart w:id="1" w:name="_Toc28031"/>
    </w:p>
    <w:p>
      <w:pPr>
        <w:spacing w:line="360" w:lineRule="auto"/>
        <w:outlineLvl w:val="0"/>
        <w:rPr>
          <w:rFonts w:hint="default" w:ascii="Arial" w:hAnsi="Arial" w:cs="Arial"/>
          <w:b/>
          <w:bCs/>
          <w:color w:val="000000" w:themeColor="text1"/>
          <w:sz w:val="44"/>
          <w:szCs w:val="44"/>
          <w:lang w:val="en-US" w:eastAsia="zh-CN"/>
          <w14:textFill>
            <w14:solidFill>
              <w14:schemeClr w14:val="tx1"/>
            </w14:solidFill>
          </w14:textFill>
        </w:rPr>
      </w:pPr>
      <w:r>
        <w:rPr>
          <w:rFonts w:hint="default" w:ascii="Arial" w:hAnsi="Arial" w:cs="Arial"/>
          <w:b/>
          <w:bCs/>
          <w:color w:val="000000" w:themeColor="text1"/>
          <w:sz w:val="44"/>
          <w:szCs w:val="44"/>
          <w:lang w:val="en-US" w:eastAsia="zh-CN"/>
          <w14:textFill>
            <w14:solidFill>
              <w14:schemeClr w14:val="tx1"/>
            </w14:solidFill>
          </w14:textFill>
        </w:rPr>
        <w:t>Chapter 1 DEBIX SOM A introduction</w:t>
      </w:r>
      <w:bookmarkEnd w:id="1"/>
    </w:p>
    <w:p>
      <w:pPr>
        <w:spacing w:line="360" w:lineRule="auto"/>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DEBIX SOM A is an embedded SOM(System on Module) board based on NXP i.MX 8M Plus. It can choose to use the commercial grade CPU or the industrial grade CPU, which focuses on machine learning and vision, advanced multimedia, and industrial automation with high reliability.</w:t>
      </w:r>
    </w:p>
    <w:p>
      <w:pPr>
        <w:spacing w:line="360" w:lineRule="auto"/>
        <w:outlineLvl w:val="9"/>
        <w:rPr>
          <w:rFonts w:hint="default" w:ascii="Arial" w:hAnsi="Arial" w:cs="Arial"/>
          <w:b w:val="0"/>
          <w:bCs w:val="0"/>
          <w:color w:val="000000" w:themeColor="text1"/>
          <w:sz w:val="22"/>
          <w:szCs w:val="22"/>
          <w:lang w:val="en-US" w:eastAsia="zh-CN"/>
          <w14:textFill>
            <w14:solidFill>
              <w14:schemeClr w14:val="tx1"/>
            </w14:solidFill>
          </w14:textFill>
        </w:rPr>
      </w:pPr>
    </w:p>
    <w:p>
      <w:pPr>
        <w:spacing w:line="360" w:lineRule="auto"/>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Main features:</w:t>
      </w:r>
    </w:p>
    <w:p>
      <w:pPr>
        <w:numPr>
          <w:ilvl w:val="0"/>
          <w:numId w:val="2"/>
        </w:numPr>
        <w:spacing w:line="360" w:lineRule="auto"/>
        <w:ind w:left="420" w:leftChars="0" w:hanging="420" w:firstLineChars="0"/>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Have powerful quad-core Arm® Cortex®-A53 CPU, have the NPU which operates at up to 2.3TOPS</w:t>
      </w:r>
    </w:p>
    <w:p>
      <w:pPr>
        <w:numPr>
          <w:ilvl w:val="0"/>
          <w:numId w:val="2"/>
        </w:numPr>
        <w:spacing w:line="360" w:lineRule="auto"/>
        <w:ind w:left="420" w:leftChars="0" w:hanging="420" w:firstLineChars="0"/>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Dual image signal processors(ISP) and two camera inputs for an effective Vision System</w:t>
      </w:r>
    </w:p>
    <w:p>
      <w:pPr>
        <w:numPr>
          <w:ilvl w:val="0"/>
          <w:numId w:val="2"/>
        </w:numPr>
        <w:spacing w:line="360" w:lineRule="auto"/>
        <w:ind w:left="420" w:leftChars="0" w:hanging="420" w:firstLineChars="0"/>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The multimedia capabilities include video encode(including H.265, H.264) and video decode(including H.265, H.264),3D/2D graphic acceleration, and multiple audio and voice functionalities.</w:t>
      </w:r>
    </w:p>
    <w:p>
      <w:pPr>
        <w:numPr>
          <w:ilvl w:val="0"/>
          <w:numId w:val="2"/>
        </w:numPr>
        <w:spacing w:line="360" w:lineRule="auto"/>
        <w:ind w:left="420" w:leftChars="0" w:hanging="420" w:firstLineChars="0"/>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Real-time control with Cortex-M7. Robust control networks supported by dual CAN FD(IT version) and dual Gigabit Ethernet, one of which support Time Sensitive Networking(TSN).</w:t>
      </w:r>
    </w:p>
    <w:p>
      <w:pPr>
        <w:numPr>
          <w:ilvl w:val="0"/>
          <w:numId w:val="2"/>
        </w:numPr>
        <w:spacing w:line="360" w:lineRule="auto"/>
        <w:ind w:left="420" w:leftChars="0" w:hanging="420" w:firstLineChars="0"/>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 xml:space="preserve">High industrial reliability with DRAM inline ECC </w:t>
      </w:r>
    </w:p>
    <w:p>
      <w:pPr>
        <w:numPr>
          <w:ilvl w:val="0"/>
          <w:numId w:val="2"/>
        </w:numPr>
        <w:spacing w:line="360" w:lineRule="auto"/>
        <w:ind w:left="420" w:leftChars="0" w:hanging="420" w:firstLineChars="0"/>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Designed for critical environment condition and temperature change, the wide CPU temperature range -40℃ ~105℃ make it can be used in critical industrial environment, transportation and industry control etc.</w:t>
      </w:r>
    </w:p>
    <w:p>
      <w:pPr>
        <w:numPr>
          <w:ilvl w:val="0"/>
          <w:numId w:val="2"/>
        </w:numPr>
        <w:spacing w:line="360" w:lineRule="auto"/>
        <w:ind w:left="420" w:leftChars="0" w:hanging="420" w:firstLineChars="0"/>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Support Ubuntu, Android, Yocto</w:t>
      </w:r>
    </w:p>
    <w:p>
      <w:pPr>
        <w:widowControl w:val="0"/>
        <w:numPr>
          <w:ilvl w:val="0"/>
          <w:numId w:val="0"/>
        </w:numPr>
        <w:spacing w:line="360" w:lineRule="auto"/>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p>
    <w:p>
      <w:pPr>
        <w:widowControl w:val="0"/>
        <w:numPr>
          <w:ilvl w:val="0"/>
          <w:numId w:val="0"/>
        </w:numPr>
        <w:spacing w:line="360" w:lineRule="auto"/>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Feature summary:</w:t>
      </w:r>
    </w:p>
    <w:p>
      <w:pPr>
        <w:widowControl w:val="0"/>
        <w:numPr>
          <w:ilvl w:val="0"/>
          <w:numId w:val="2"/>
        </w:numPr>
        <w:spacing w:line="360" w:lineRule="auto"/>
        <w:ind w:left="42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System</w:t>
      </w:r>
    </w:p>
    <w:p>
      <w:pPr>
        <w:widowControl w:val="0"/>
        <w:numPr>
          <w:ilvl w:val="0"/>
          <w:numId w:val="3"/>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CPU: NXP i.MX 8M Plus(default), 4 x Cortex-A53, with NPU operating at 2.3TOPS, Industrial grade CPU runs at 1.6GHz, Commercial grade CPU runs at 1.8GHz(i.MX 8M Plus whole series CPU optional)</w:t>
      </w:r>
    </w:p>
    <w:p>
      <w:pPr>
        <w:widowControl w:val="0"/>
        <w:numPr>
          <w:ilvl w:val="0"/>
          <w:numId w:val="3"/>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RAM: 2GB LPDDR4(1GB/4GB/6GB/8GB optional)</w:t>
      </w:r>
    </w:p>
    <w:p>
      <w:pPr>
        <w:widowControl w:val="0"/>
        <w:numPr>
          <w:ilvl w:val="0"/>
          <w:numId w:val="3"/>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Flash: on-board 16GB eMMC(8GB/32GB/64GB/128GB/256GB optional)</w:t>
      </w:r>
    </w:p>
    <w:p>
      <w:pPr>
        <w:widowControl w:val="0"/>
        <w:numPr>
          <w:ilvl w:val="0"/>
          <w:numId w:val="3"/>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Operating System: Ubuntu20.04, Android11, Yocto-L5.10.72_2.2.0</w:t>
      </w:r>
    </w:p>
    <w:p>
      <w:pPr>
        <w:widowControl w:val="0"/>
        <w:numPr>
          <w:ilvl w:val="0"/>
          <w:numId w:val="4"/>
        </w:numPr>
        <w:spacing w:line="360" w:lineRule="auto"/>
        <w:ind w:left="42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I/O interface:</w:t>
      </w:r>
    </w:p>
    <w:p>
      <w:pPr>
        <w:widowControl w:val="0"/>
        <w:numPr>
          <w:ilvl w:val="0"/>
          <w:numId w:val="5"/>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Ethernet: 2 x Gigabyte Ethernet controller, one of which support Time sensitive Network(TSN)</w:t>
      </w:r>
    </w:p>
    <w:p>
      <w:pPr>
        <w:widowControl w:val="0"/>
        <w:numPr>
          <w:ilvl w:val="0"/>
          <w:numId w:val="5"/>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Display: 1 x HDMI2.0a, support 1920x1080p60, 1920x1080p120, 3840x2160p30 etc.</w:t>
      </w:r>
    </w:p>
    <w:p>
      <w:pPr>
        <w:widowControl w:val="0"/>
        <w:numPr>
          <w:ilvl w:val="0"/>
          <w:numId w:val="0"/>
        </w:numPr>
        <w:spacing w:line="360" w:lineRule="auto"/>
        <w:ind w:left="420" w:left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 xml:space="preserve">          1 x LVDS, support 4-lane and 8-lane</w:t>
      </w:r>
    </w:p>
    <w:p>
      <w:pPr>
        <w:widowControl w:val="0"/>
        <w:numPr>
          <w:ilvl w:val="0"/>
          <w:numId w:val="0"/>
        </w:numPr>
        <w:spacing w:line="360" w:lineRule="auto"/>
        <w:ind w:left="420" w:left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 xml:space="preserve">          1 x MIPI DSI, support 2560 x 1080 60Hz</w:t>
      </w:r>
    </w:p>
    <w:p>
      <w:pPr>
        <w:widowControl w:val="0"/>
        <w:numPr>
          <w:ilvl w:val="0"/>
          <w:numId w:val="6"/>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Camera: 2 x MIPI CSI</w:t>
      </w:r>
    </w:p>
    <w:p>
      <w:pPr>
        <w:widowControl w:val="0"/>
        <w:numPr>
          <w:ilvl w:val="0"/>
          <w:numId w:val="6"/>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Audio: Up to 6 x SAI(synchronous audio interface), HiFi4 DSP, 1x SPDIF IN, 1xSPDIF OUT(Note: 1 x SAI with 8 TX and 8 RX lanes, 1 x SAI with 4 TX and 4 RX lanes, 2 x SAI with 2 TX and 2 RX lanes, 2 x SAI with 1 TX and 1 RX lane, all SAIs support I2S and AC97)</w:t>
      </w:r>
    </w:p>
    <w:p>
      <w:pPr>
        <w:widowControl w:val="0"/>
        <w:numPr>
          <w:ilvl w:val="0"/>
          <w:numId w:val="6"/>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USB: 2 x USB3.0, can be configured as device and host</w:t>
      </w:r>
    </w:p>
    <w:p>
      <w:pPr>
        <w:widowControl w:val="0"/>
        <w:numPr>
          <w:ilvl w:val="0"/>
          <w:numId w:val="6"/>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UART: up to 4 x UART</w:t>
      </w:r>
    </w:p>
    <w:p>
      <w:pPr>
        <w:widowControl w:val="0"/>
        <w:numPr>
          <w:ilvl w:val="0"/>
          <w:numId w:val="6"/>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I2C: up to 6 x I2C, I2C2~I2C6 are exposed to the connectors(2 of the five I2Cs are multiplexed as SD1), I2C1 is not allowed to be configured.</w:t>
      </w:r>
    </w:p>
    <w:p>
      <w:pPr>
        <w:widowControl w:val="0"/>
        <w:numPr>
          <w:ilvl w:val="0"/>
          <w:numId w:val="6"/>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SDIO: 2xSDIO</w:t>
      </w:r>
    </w:p>
    <w:p>
      <w:pPr>
        <w:widowControl w:val="0"/>
        <w:numPr>
          <w:ilvl w:val="0"/>
          <w:numId w:val="6"/>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SPI: up to 3 x ECSPI</w:t>
      </w:r>
    </w:p>
    <w:p>
      <w:pPr>
        <w:widowControl w:val="0"/>
        <w:numPr>
          <w:ilvl w:val="0"/>
          <w:numId w:val="6"/>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PCIe: 1 x PCIe Gen3</w:t>
      </w:r>
    </w:p>
    <w:p>
      <w:pPr>
        <w:widowControl w:val="0"/>
        <w:numPr>
          <w:ilvl w:val="0"/>
          <w:numId w:val="6"/>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CAN: 2 x CAN</w:t>
      </w:r>
    </w:p>
    <w:p>
      <w:pPr>
        <w:widowControl w:val="0"/>
        <w:numPr>
          <w:ilvl w:val="0"/>
          <w:numId w:val="6"/>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GPIO: 13 x GPIO by default, other functional pins can be configured as GPIO through software</w:t>
      </w:r>
    </w:p>
    <w:p>
      <w:pPr>
        <w:widowControl w:val="0"/>
        <w:numPr>
          <w:ilvl w:val="0"/>
          <w:numId w:val="7"/>
        </w:numPr>
        <w:spacing w:line="360" w:lineRule="auto"/>
        <w:ind w:left="42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Power :</w:t>
      </w:r>
    </w:p>
    <w:p>
      <w:pPr>
        <w:widowControl w:val="0"/>
        <w:numPr>
          <w:ilvl w:val="0"/>
          <w:numId w:val="8"/>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Input voltage: 3.5V~5V</w:t>
      </w:r>
    </w:p>
    <w:p>
      <w:pPr>
        <w:widowControl w:val="0"/>
        <w:numPr>
          <w:ilvl w:val="0"/>
          <w:numId w:val="9"/>
        </w:numPr>
        <w:spacing w:line="360" w:lineRule="auto"/>
        <w:ind w:left="42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CPU working temperature:</w:t>
      </w:r>
    </w:p>
    <w:p>
      <w:pPr>
        <w:widowControl w:val="0"/>
        <w:numPr>
          <w:ilvl w:val="0"/>
          <w:numId w:val="10"/>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Consumer grade: 0℃~95℃</w:t>
      </w:r>
    </w:p>
    <w:p>
      <w:pPr>
        <w:widowControl w:val="0"/>
        <w:numPr>
          <w:ilvl w:val="0"/>
          <w:numId w:val="10"/>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Industrial grade:-40℃~105℃</w:t>
      </w:r>
    </w:p>
    <w:p>
      <w:pPr>
        <w:widowControl w:val="0"/>
        <w:numPr>
          <w:ilvl w:val="0"/>
          <w:numId w:val="11"/>
        </w:numPr>
        <w:spacing w:line="360" w:lineRule="auto"/>
        <w:ind w:left="42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Mechanical:</w:t>
      </w:r>
    </w:p>
    <w:p>
      <w:pPr>
        <w:widowControl w:val="0"/>
        <w:numPr>
          <w:ilvl w:val="0"/>
          <w:numId w:val="12"/>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Connector: 4 double-sided board-to-board plug connector, the model of which is BB51024A-R80-10-32, 2 x 40pin/0.5mm pitch</w:t>
      </w:r>
    </w:p>
    <w:p>
      <w:pPr>
        <w:widowControl w:val="0"/>
        <w:numPr>
          <w:ilvl w:val="0"/>
          <w:numId w:val="12"/>
        </w:numPr>
        <w:spacing w:line="360" w:lineRule="auto"/>
        <w:ind w:left="840" w:leftChars="0" w:hanging="420" w:firstLineChars="0"/>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Dimension: 60mm(length) x 40mm(width) x 5.6mm(height)</w:t>
      </w:r>
    </w:p>
    <w:p>
      <w:pPr>
        <w:widowControl w:val="0"/>
        <w:numPr>
          <w:ilvl w:val="0"/>
          <w:numId w:val="0"/>
        </w:numPr>
        <w:spacing w:line="360" w:lineRule="auto"/>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p>
    <w:p>
      <w:pPr>
        <w:widowControl w:val="0"/>
        <w:numPr>
          <w:ilvl w:val="0"/>
          <w:numId w:val="0"/>
        </w:numPr>
        <w:spacing w:line="360" w:lineRule="auto"/>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p>
    <w:p>
      <w:pPr>
        <w:widowControl w:val="0"/>
        <w:numPr>
          <w:ilvl w:val="0"/>
          <w:numId w:val="0"/>
        </w:numPr>
        <w:spacing w:line="360" w:lineRule="auto"/>
        <w:jc w:val="both"/>
        <w:rPr>
          <w:rFonts w:hint="default" w:ascii="Arial" w:hAnsi="Arial" w:cs="Arial"/>
          <w:b w:val="0"/>
          <w:bCs w:val="0"/>
          <w:color w:val="000000" w:themeColor="text1"/>
          <w:sz w:val="22"/>
          <w:szCs w:val="22"/>
          <w:lang w:val="en-US" w:eastAsia="zh-CN"/>
          <w14:textFill>
            <w14:solidFill>
              <w14:schemeClr w14:val="tx1"/>
            </w14:solidFill>
          </w14:textFill>
        </w:rPr>
      </w:pPr>
    </w:p>
    <w:p>
      <w:pPr>
        <w:widowControl w:val="0"/>
        <w:numPr>
          <w:ilvl w:val="0"/>
          <w:numId w:val="0"/>
        </w:numPr>
        <w:spacing w:line="360" w:lineRule="auto"/>
        <w:jc w:val="both"/>
        <w:rPr>
          <w:rFonts w:hint="default" w:ascii="Arial" w:hAnsi="Arial" w:cs="Arial"/>
          <w:b w:val="0"/>
          <w:bCs w:val="0"/>
          <w:color w:val="000000" w:themeColor="text1"/>
          <w:sz w:val="22"/>
          <w:szCs w:val="22"/>
          <w:lang w:val="en-US" w:eastAsia="zh-CN"/>
          <w14:textFill>
            <w14:solidFill>
              <w14:schemeClr w14:val="tx1"/>
            </w14:solidFill>
          </w14:textFill>
        </w:rPr>
      </w:pPr>
    </w:p>
    <w:p>
      <w:pPr>
        <w:widowControl w:val="0"/>
        <w:numPr>
          <w:ilvl w:val="0"/>
          <w:numId w:val="0"/>
        </w:numPr>
        <w:spacing w:line="360" w:lineRule="auto"/>
        <w:jc w:val="both"/>
        <w:rPr>
          <w:rFonts w:hint="default" w:ascii="Arial" w:hAnsi="Arial" w:cs="Arial"/>
          <w:b w:val="0"/>
          <w:bCs w:val="0"/>
          <w:color w:val="000000" w:themeColor="text1"/>
          <w:sz w:val="22"/>
          <w:szCs w:val="22"/>
          <w:lang w:val="en-US" w:eastAsia="zh-CN"/>
          <w14:textFill>
            <w14:solidFill>
              <w14:schemeClr w14:val="tx1"/>
            </w14:solidFill>
          </w14:textFill>
        </w:rPr>
      </w:pPr>
    </w:p>
    <w:p>
      <w:pPr>
        <w:widowControl w:val="0"/>
        <w:numPr>
          <w:ilvl w:val="0"/>
          <w:numId w:val="0"/>
        </w:numPr>
        <w:spacing w:line="360" w:lineRule="auto"/>
        <w:jc w:val="both"/>
        <w:rPr>
          <w:rFonts w:hint="default" w:ascii="Arial" w:hAnsi="Arial" w:cs="Arial"/>
          <w:b w:val="0"/>
          <w:bCs w:val="0"/>
          <w:color w:val="000000" w:themeColor="text1"/>
          <w:sz w:val="22"/>
          <w:szCs w:val="22"/>
          <w:lang w:val="en-US" w:eastAsia="zh-CN"/>
          <w14:textFill>
            <w14:solidFill>
              <w14:schemeClr w14:val="tx1"/>
            </w14:solidFill>
          </w14:textFill>
        </w:rPr>
      </w:pPr>
    </w:p>
    <w:p>
      <w:pPr>
        <w:widowControl w:val="0"/>
        <w:numPr>
          <w:ilvl w:val="0"/>
          <w:numId w:val="0"/>
        </w:numPr>
        <w:spacing w:line="360" w:lineRule="auto"/>
        <w:jc w:val="both"/>
        <w:rPr>
          <w:rFonts w:hint="default" w:ascii="Arial" w:hAnsi="Arial" w:cs="Arial"/>
          <w:b w:val="0"/>
          <w:bCs w:val="0"/>
          <w:color w:val="000000" w:themeColor="text1"/>
          <w:sz w:val="22"/>
          <w:szCs w:val="22"/>
          <w:lang w:val="en-US" w:eastAsia="zh-CN"/>
          <w14:textFill>
            <w14:solidFill>
              <w14:schemeClr w14:val="tx1"/>
            </w14:solidFill>
          </w14:textFill>
        </w:rPr>
      </w:pPr>
    </w:p>
    <w:p>
      <w:pPr>
        <w:widowControl w:val="0"/>
        <w:numPr>
          <w:ilvl w:val="0"/>
          <w:numId w:val="0"/>
        </w:numPr>
        <w:spacing w:line="360" w:lineRule="auto"/>
        <w:jc w:val="both"/>
        <w:rPr>
          <w:rFonts w:hint="default" w:ascii="Arial" w:hAnsi="Arial" w:cs="Arial"/>
          <w:b w:val="0"/>
          <w:bCs w:val="0"/>
          <w:color w:val="000000" w:themeColor="text1"/>
          <w:sz w:val="22"/>
          <w:szCs w:val="22"/>
          <w:lang w:val="en-US" w:eastAsia="zh-CN"/>
          <w14:textFill>
            <w14:solidFill>
              <w14:schemeClr w14:val="tx1"/>
            </w14:solidFill>
          </w14:textFill>
        </w:rPr>
      </w:pPr>
    </w:p>
    <w:p>
      <w:pPr>
        <w:widowControl w:val="0"/>
        <w:numPr>
          <w:ilvl w:val="0"/>
          <w:numId w:val="0"/>
        </w:numPr>
        <w:spacing w:line="360" w:lineRule="auto"/>
        <w:jc w:val="both"/>
        <w:rPr>
          <w:rFonts w:hint="default" w:ascii="Arial" w:hAnsi="Arial" w:cs="Arial"/>
          <w:b w:val="0"/>
          <w:bCs w:val="0"/>
          <w:color w:val="000000" w:themeColor="text1"/>
          <w:sz w:val="22"/>
          <w:szCs w:val="22"/>
          <w:lang w:val="en-US" w:eastAsia="zh-CN"/>
          <w14:textFill>
            <w14:solidFill>
              <w14:schemeClr w14:val="tx1"/>
            </w14:solidFill>
          </w14:textFill>
        </w:rPr>
      </w:pPr>
    </w:p>
    <w:p>
      <w:pPr>
        <w:widowControl w:val="0"/>
        <w:numPr>
          <w:ilvl w:val="0"/>
          <w:numId w:val="0"/>
        </w:numPr>
        <w:spacing w:line="360" w:lineRule="auto"/>
        <w:jc w:val="both"/>
        <w:rPr>
          <w:rFonts w:hint="default" w:ascii="Arial" w:hAnsi="Arial" w:cs="Arial"/>
          <w:b w:val="0"/>
          <w:bCs w:val="0"/>
          <w:color w:val="000000" w:themeColor="text1"/>
          <w:sz w:val="22"/>
          <w:szCs w:val="22"/>
          <w:lang w:val="en-US" w:eastAsia="zh-CN"/>
          <w14:textFill>
            <w14:solidFill>
              <w14:schemeClr w14:val="tx1"/>
            </w14:solidFill>
          </w14:textFill>
        </w:rPr>
      </w:pPr>
    </w:p>
    <w:p>
      <w:pPr>
        <w:widowControl w:val="0"/>
        <w:numPr>
          <w:ilvl w:val="0"/>
          <w:numId w:val="0"/>
        </w:numPr>
        <w:spacing w:line="360" w:lineRule="auto"/>
        <w:jc w:val="both"/>
        <w:outlineLvl w:val="0"/>
        <w:rPr>
          <w:rFonts w:hint="default" w:ascii="Arial" w:hAnsi="Arial" w:cs="Arial"/>
          <w:b/>
          <w:bCs/>
          <w:color w:val="000000" w:themeColor="text1"/>
          <w:sz w:val="36"/>
          <w:szCs w:val="36"/>
          <w:lang w:val="en-US" w:eastAsia="zh-CN"/>
          <w14:textFill>
            <w14:solidFill>
              <w14:schemeClr w14:val="tx1"/>
            </w14:solidFill>
          </w14:textFill>
        </w:rPr>
      </w:pPr>
      <w:bookmarkStart w:id="2" w:name="_Toc620"/>
      <w:r>
        <w:rPr>
          <w:rFonts w:hint="default" w:ascii="Arial" w:hAnsi="Arial" w:cs="Arial"/>
          <w:b/>
          <w:bCs/>
          <w:color w:val="000000" w:themeColor="text1"/>
          <w:sz w:val="36"/>
          <w:szCs w:val="36"/>
          <w:lang w:val="en-US" w:eastAsia="zh-CN"/>
          <w14:textFill>
            <w14:solidFill>
              <w14:schemeClr w14:val="tx1"/>
            </w14:solidFill>
          </w14:textFill>
        </w:rPr>
        <w:t>Chapter 2  Main hardware Construction</w:t>
      </w:r>
      <w:bookmarkEnd w:id="2"/>
    </w:p>
    <w:p>
      <w:pPr>
        <w:widowControl w:val="0"/>
        <w:numPr>
          <w:ilvl w:val="0"/>
          <w:numId w:val="0"/>
        </w:numPr>
        <w:spacing w:line="360" w:lineRule="auto"/>
        <w:jc w:val="both"/>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The main components of DEBIX SOM A are introduced in this chapter.</w:t>
      </w:r>
    </w:p>
    <w:p>
      <w:pPr>
        <w:widowControl w:val="0"/>
        <w:numPr>
          <w:ilvl w:val="0"/>
          <w:numId w:val="0"/>
        </w:numPr>
        <w:spacing w:line="360" w:lineRule="auto"/>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p>
    <w:p>
      <w:pPr>
        <w:widowControl w:val="0"/>
        <w:numPr>
          <w:ilvl w:val="0"/>
          <w:numId w:val="0"/>
        </w:numPr>
        <w:spacing w:line="360" w:lineRule="auto"/>
        <w:jc w:val="both"/>
        <w:outlineLvl w:val="1"/>
        <w:rPr>
          <w:rFonts w:hint="default" w:ascii="Arial" w:hAnsi="Arial" w:cs="Arial"/>
          <w:b/>
          <w:bCs/>
          <w:color w:val="000000" w:themeColor="text1"/>
          <w:sz w:val="32"/>
          <w:szCs w:val="32"/>
          <w:lang w:val="en-US" w:eastAsia="zh-CN"/>
          <w14:textFill>
            <w14:solidFill>
              <w14:schemeClr w14:val="tx1"/>
            </w14:solidFill>
          </w14:textFill>
        </w:rPr>
      </w:pPr>
      <w:bookmarkStart w:id="3" w:name="_Toc18856"/>
      <w:r>
        <w:rPr>
          <w:rFonts w:hint="default" w:ascii="Arial" w:hAnsi="Arial" w:cs="Arial"/>
          <w:b/>
          <w:bCs/>
          <w:color w:val="000000" w:themeColor="text1"/>
          <w:sz w:val="32"/>
          <w:szCs w:val="32"/>
          <w:lang w:val="en-US" w:eastAsia="zh-CN"/>
          <w14:textFill>
            <w14:solidFill>
              <w14:schemeClr w14:val="tx1"/>
            </w14:solidFill>
          </w14:textFill>
        </w:rPr>
        <w:t>2.1 CPU (NXP i.MX 8MP Plus)</w:t>
      </w:r>
      <w:bookmarkEnd w:id="3"/>
    </w:p>
    <w:p>
      <w:pPr>
        <w:widowControl w:val="0"/>
        <w:numPr>
          <w:ilvl w:val="0"/>
          <w:numId w:val="0"/>
        </w:numPr>
        <w:spacing w:line="360" w:lineRule="auto"/>
        <w:jc w:val="both"/>
        <w:rPr>
          <w:rFonts w:hint="default" w:ascii="Arial" w:hAnsi="Arial" w:cs="Arial"/>
          <w:b w:val="0"/>
          <w:bCs w:val="0"/>
          <w:color w:val="000000" w:themeColor="text1"/>
          <w:sz w:val="22"/>
          <w:szCs w:val="22"/>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NXP i.MX 8M Plus meets the needs of smart family, smart city and industrial 4.0 application.</w:t>
      </w:r>
    </w:p>
    <w:p>
      <w:pPr>
        <w:widowControl w:val="0"/>
        <w:numPr>
          <w:ilvl w:val="0"/>
          <w:numId w:val="0"/>
        </w:numPr>
        <w:spacing w:line="360" w:lineRule="auto"/>
        <w:jc w:val="both"/>
        <w:rPr>
          <w:rFonts w:hint="default" w:ascii="Arial" w:hAnsi="Arial" w:cs="Arial"/>
          <w:b w:val="0"/>
          <w:bCs w:val="0"/>
          <w:color w:val="000000" w:themeColor="text1"/>
          <w:sz w:val="32"/>
          <w:szCs w:val="32"/>
          <w:lang w:val="en-US" w:eastAsia="zh-CN"/>
          <w14:textFill>
            <w14:solidFill>
              <w14:schemeClr w14:val="tx1"/>
            </w14:solidFill>
          </w14:textFill>
        </w:rPr>
      </w:pPr>
    </w:p>
    <w:p>
      <w:pPr>
        <w:widowControl w:val="0"/>
        <w:numPr>
          <w:ilvl w:val="0"/>
          <w:numId w:val="0"/>
        </w:numPr>
        <w:spacing w:line="360" w:lineRule="auto"/>
        <w:jc w:val="both"/>
        <w:outlineLvl w:val="1"/>
        <w:rPr>
          <w:rFonts w:hint="default" w:ascii="Arial" w:hAnsi="Arial" w:cs="Arial"/>
          <w:b/>
          <w:bCs/>
          <w:color w:val="000000" w:themeColor="text1"/>
          <w:sz w:val="32"/>
          <w:szCs w:val="32"/>
          <w:lang w:val="en-US" w:eastAsia="zh-CN"/>
          <w14:textFill>
            <w14:solidFill>
              <w14:schemeClr w14:val="tx1"/>
            </w14:solidFill>
          </w14:textFill>
        </w:rPr>
      </w:pPr>
      <w:bookmarkStart w:id="4" w:name="_Toc408"/>
      <w:r>
        <w:rPr>
          <w:rFonts w:hint="default" w:ascii="Arial" w:hAnsi="Arial" w:cs="Arial"/>
          <w:b/>
          <w:bCs/>
          <w:color w:val="000000" w:themeColor="text1"/>
          <w:sz w:val="32"/>
          <w:szCs w:val="32"/>
          <w:lang w:val="en-US" w:eastAsia="zh-CN"/>
          <w14:textFill>
            <w14:solidFill>
              <w14:schemeClr w14:val="tx1"/>
            </w14:solidFill>
          </w14:textFill>
        </w:rPr>
        <w:t>2.2 Storage</w:t>
      </w:r>
      <w:bookmarkEnd w:id="4"/>
    </w:p>
    <w:p>
      <w:pPr>
        <w:widowControl w:val="0"/>
        <w:numPr>
          <w:ilvl w:val="0"/>
          <w:numId w:val="13"/>
        </w:numPr>
        <w:spacing w:line="360" w:lineRule="auto"/>
        <w:ind w:left="1260" w:leftChars="0" w:hanging="420" w:firstLineChars="0"/>
        <w:jc w:val="both"/>
        <w:rPr>
          <w:rFonts w:hint="default" w:ascii="Arial" w:hAnsi="Arial" w:cs="Arial"/>
          <w:b w:val="0"/>
          <w:bCs w:val="0"/>
          <w:color w:val="000000" w:themeColor="text1"/>
          <w:sz w:val="24"/>
          <w:szCs w:val="24"/>
          <w:lang w:val="en-US" w:eastAsia="zh-CN"/>
          <w14:textFill>
            <w14:solidFill>
              <w14:schemeClr w14:val="tx1"/>
            </w14:solidFill>
          </w14:textFill>
        </w:rPr>
      </w:pPr>
      <w:r>
        <w:rPr>
          <w:rFonts w:hint="default" w:ascii="Arial" w:hAnsi="Arial" w:cs="Arial"/>
          <w:b w:val="0"/>
          <w:bCs w:val="0"/>
          <w:color w:val="000000" w:themeColor="text1"/>
          <w:sz w:val="24"/>
          <w:szCs w:val="24"/>
          <w:lang w:val="en-US" w:eastAsia="zh-CN"/>
          <w14:textFill>
            <w14:solidFill>
              <w14:schemeClr w14:val="tx1"/>
            </w14:solidFill>
          </w14:textFill>
        </w:rPr>
        <w:t>RAM: 2GB LPDDR4(1GB/4GB/6GB/8GB optional)</w:t>
      </w:r>
    </w:p>
    <w:p>
      <w:pPr>
        <w:widowControl w:val="0"/>
        <w:numPr>
          <w:ilvl w:val="0"/>
          <w:numId w:val="13"/>
        </w:numPr>
        <w:spacing w:line="360" w:lineRule="auto"/>
        <w:ind w:left="1260" w:leftChars="0" w:hanging="420" w:firstLineChars="0"/>
        <w:jc w:val="left"/>
        <w:rPr>
          <w:rFonts w:hint="default" w:ascii="Arial" w:hAnsi="Arial" w:cs="Arial"/>
          <w:b w:val="0"/>
          <w:bCs w:val="0"/>
          <w:color w:val="000000" w:themeColor="text1"/>
          <w:sz w:val="24"/>
          <w:szCs w:val="24"/>
          <w:lang w:val="en-US" w:eastAsia="zh-CN"/>
          <w14:textFill>
            <w14:solidFill>
              <w14:schemeClr w14:val="tx1"/>
            </w14:solidFill>
          </w14:textFill>
        </w:rPr>
      </w:pPr>
      <w:r>
        <w:rPr>
          <w:rFonts w:hint="default" w:ascii="Arial" w:hAnsi="Arial" w:cs="Arial"/>
          <w:b w:val="0"/>
          <w:bCs w:val="0"/>
          <w:color w:val="000000" w:themeColor="text1"/>
          <w:sz w:val="22"/>
          <w:szCs w:val="22"/>
          <w:lang w:val="en-US" w:eastAsia="zh-CN"/>
          <w14:textFill>
            <w14:solidFill>
              <w14:schemeClr w14:val="tx1"/>
            </w14:solidFill>
          </w14:textFill>
        </w:rPr>
        <w:t>Flash: on-board 16GB eMMC by default(8GB/32GB/64GB/128GB/256GB optional)</w:t>
      </w:r>
    </w:p>
    <w:p>
      <w:pPr>
        <w:widowControl w:val="0"/>
        <w:numPr>
          <w:ilvl w:val="0"/>
          <w:numId w:val="0"/>
        </w:numPr>
        <w:spacing w:line="360" w:lineRule="auto"/>
        <w:jc w:val="both"/>
        <w:outlineLvl w:val="9"/>
        <w:rPr>
          <w:rFonts w:hint="default" w:ascii="Arial" w:hAnsi="Arial" w:cs="Arial"/>
          <w:b w:val="0"/>
          <w:bCs w:val="0"/>
          <w:color w:val="000000" w:themeColor="text1"/>
          <w:sz w:val="22"/>
          <w:szCs w:val="22"/>
          <w:lang w:val="en-US" w:eastAsia="zh-CN"/>
          <w14:textFill>
            <w14:solidFill>
              <w14:schemeClr w14:val="tx1"/>
            </w14:solidFill>
          </w14:textFill>
        </w:rPr>
      </w:pPr>
    </w:p>
    <w:p>
      <w:pPr>
        <w:widowControl w:val="0"/>
        <w:numPr>
          <w:ilvl w:val="0"/>
          <w:numId w:val="0"/>
        </w:numPr>
        <w:spacing w:line="360" w:lineRule="auto"/>
        <w:jc w:val="both"/>
        <w:outlineLvl w:val="1"/>
        <w:rPr>
          <w:rFonts w:hint="default" w:ascii="Arial" w:hAnsi="Arial" w:cs="Arial"/>
          <w:b/>
          <w:bCs/>
          <w:color w:val="000000" w:themeColor="text1"/>
          <w:sz w:val="32"/>
          <w:szCs w:val="32"/>
          <w:lang w:val="en-US" w:eastAsia="zh-CN"/>
          <w14:textFill>
            <w14:solidFill>
              <w14:schemeClr w14:val="tx1"/>
            </w14:solidFill>
          </w14:textFill>
        </w:rPr>
      </w:pPr>
      <w:bookmarkStart w:id="5" w:name="_Toc4557"/>
      <w:r>
        <w:rPr>
          <w:rFonts w:hint="default" w:ascii="Arial" w:hAnsi="Arial" w:cs="Arial"/>
          <w:b/>
          <w:bCs/>
          <w:color w:val="000000" w:themeColor="text1"/>
          <w:sz w:val="32"/>
          <w:szCs w:val="32"/>
          <w:lang w:val="en-US" w:eastAsia="zh-CN"/>
          <w14:textFill>
            <w14:solidFill>
              <w14:schemeClr w14:val="tx1"/>
            </w14:solidFill>
          </w14:textFill>
        </w:rPr>
        <w:t>2.3 PMIC</w:t>
      </w:r>
      <w:bookmarkEnd w:id="5"/>
    </w:p>
    <w:p>
      <w:pPr>
        <w:widowControl w:val="0"/>
        <w:numPr>
          <w:ilvl w:val="0"/>
          <w:numId w:val="0"/>
        </w:numPr>
        <w:spacing w:line="360" w:lineRule="auto"/>
        <w:jc w:val="both"/>
        <w:rPr>
          <w:rFonts w:hint="default" w:ascii="Arial" w:hAnsi="Arial" w:eastAsia="微软雅黑" w:cs="Arial"/>
          <w:b w:val="0"/>
          <w:bCs w:val="0"/>
          <w:sz w:val="24"/>
          <w:szCs w:val="24"/>
          <w:vertAlign w:val="baseline"/>
          <w:lang w:val="en-US" w:eastAsia="zh-CN"/>
        </w:rPr>
      </w:pPr>
      <w:r>
        <w:rPr>
          <w:rFonts w:hint="default" w:ascii="Arial" w:hAnsi="Arial" w:cs="Arial"/>
          <w:b w:val="0"/>
          <w:bCs w:val="0"/>
          <w:color w:val="000000" w:themeColor="text1"/>
          <w:sz w:val="22"/>
          <w:szCs w:val="22"/>
          <w:lang w:val="en-US" w:eastAsia="zh-CN"/>
          <w14:textFill>
            <w14:solidFill>
              <w14:schemeClr w14:val="tx1"/>
            </w14:solidFill>
          </w14:textFill>
        </w:rPr>
        <w:t xml:space="preserve">The Power Management IC(PMIC) that DEBIX SOM A used is </w:t>
      </w:r>
      <w:r>
        <w:rPr>
          <w:rFonts w:hint="default" w:ascii="Arial" w:hAnsi="Arial" w:eastAsia="微软雅黑" w:cs="Arial"/>
          <w:b w:val="0"/>
          <w:bCs w:val="0"/>
          <w:sz w:val="22"/>
          <w:szCs w:val="22"/>
          <w:vertAlign w:val="baseline"/>
          <w:lang w:val="en-US" w:eastAsia="zh-CN"/>
        </w:rPr>
        <w:t>PCA9450C</w:t>
      </w:r>
      <w:r>
        <w:rPr>
          <w:rFonts w:hint="default" w:ascii="Arial" w:hAnsi="Arial" w:eastAsia="微软雅黑" w:cs="Arial"/>
          <w:b w:val="0"/>
          <w:bCs w:val="0"/>
          <w:sz w:val="24"/>
          <w:szCs w:val="24"/>
          <w:vertAlign w:val="baseline"/>
          <w:lang w:val="en-US" w:eastAsia="zh-CN"/>
        </w:rPr>
        <w:t>.</w:t>
      </w: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0"/>
        <w:rPr>
          <w:rFonts w:hint="default" w:ascii="Arial" w:hAnsi="Arial" w:eastAsia="微软雅黑" w:cs="Arial"/>
          <w:b/>
          <w:bCs/>
          <w:sz w:val="36"/>
          <w:szCs w:val="36"/>
          <w:vertAlign w:val="baseline"/>
          <w:lang w:val="en-US" w:eastAsia="zh-CN"/>
        </w:rPr>
      </w:pPr>
      <w:bookmarkStart w:id="6" w:name="_Toc22094"/>
      <w:r>
        <w:rPr>
          <w:rFonts w:hint="default" w:ascii="Arial" w:hAnsi="Arial" w:eastAsia="微软雅黑" w:cs="Arial"/>
          <w:b/>
          <w:bCs/>
          <w:sz w:val="36"/>
          <w:szCs w:val="36"/>
          <w:vertAlign w:val="baseline"/>
          <w:lang w:val="en-US" w:eastAsia="zh-CN"/>
        </w:rPr>
        <w:t>Chapter 3 External Connectors</w:t>
      </w:r>
      <w:bookmarkEnd w:id="6"/>
    </w:p>
    <w:p>
      <w:pPr>
        <w:widowControl w:val="0"/>
        <w:numPr>
          <w:ilvl w:val="0"/>
          <w:numId w:val="0"/>
        </w:numPr>
        <w:spacing w:line="360" w:lineRule="auto"/>
        <w:jc w:val="both"/>
        <w:outlineLvl w:val="1"/>
        <w:rPr>
          <w:rFonts w:hint="default" w:ascii="Arial" w:hAnsi="Arial" w:eastAsia="微软雅黑" w:cs="Arial"/>
          <w:b/>
          <w:bCs/>
          <w:sz w:val="30"/>
          <w:szCs w:val="30"/>
          <w:vertAlign w:val="baseline"/>
          <w:lang w:val="en-US" w:eastAsia="zh-CN"/>
        </w:rPr>
      </w:pPr>
      <w:bookmarkStart w:id="7" w:name="_Toc4572"/>
      <w:r>
        <w:rPr>
          <w:rFonts w:hint="default" w:ascii="Arial" w:hAnsi="Arial" w:eastAsia="微软雅黑" w:cs="Arial"/>
          <w:b/>
          <w:bCs/>
          <w:sz w:val="30"/>
          <w:szCs w:val="30"/>
          <w:vertAlign w:val="baseline"/>
          <w:lang w:val="en-US" w:eastAsia="zh-CN"/>
        </w:rPr>
        <w:t>3.1 board-to-board connector</w:t>
      </w:r>
      <w:bookmarkEnd w:id="7"/>
      <w:r>
        <w:rPr>
          <w:rFonts w:hint="default" w:ascii="Arial" w:hAnsi="Arial" w:eastAsia="微软雅黑" w:cs="Arial"/>
          <w:b/>
          <w:bCs/>
          <w:sz w:val="30"/>
          <w:szCs w:val="30"/>
          <w:vertAlign w:val="baseline"/>
          <w:lang w:val="en-US" w:eastAsia="zh-CN"/>
        </w:rPr>
        <w:t xml:space="preserve"> </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DEBIX SOM A exposes 4 board-to-bard plug connectors, the model of which is BB51024A-R80-10-32, 2 x 40pin/0.5mm pitch, matching 4 Socket connectors with different heights, the models are BB51024W-R80-30-32, BB15024W-R80-35-32, BB15024W-R80-40-32, BB15024W-R80-45-32.</w:t>
      </w:r>
    </w:p>
    <w:p>
      <w:pPr>
        <w:widowControl w:val="0"/>
        <w:numPr>
          <w:ilvl w:val="0"/>
          <w:numId w:val="0"/>
        </w:numPr>
        <w:spacing w:line="360" w:lineRule="auto"/>
        <w:jc w:val="both"/>
        <w:outlineLvl w:val="9"/>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8" w:name="_Toc19117"/>
      <w:r>
        <w:rPr>
          <w:rFonts w:hint="default" w:ascii="Arial" w:hAnsi="Arial" w:eastAsia="微软雅黑" w:cs="Arial"/>
          <w:b/>
          <w:bCs/>
          <w:sz w:val="32"/>
          <w:szCs w:val="32"/>
          <w:vertAlign w:val="baseline"/>
          <w:lang w:val="en-US" w:eastAsia="zh-CN"/>
        </w:rPr>
        <w:t>3.2 Connector Pinout</w:t>
      </w:r>
      <w:bookmarkEnd w:id="8"/>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 following tables list the pinout of the four connectors, the corresponding CPU pin name are also given.</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 table header instructions are described as below:</w:t>
      </w:r>
    </w:p>
    <w:p>
      <w:pPr>
        <w:widowControl w:val="0"/>
        <w:numPr>
          <w:ilvl w:val="0"/>
          <w:numId w:val="13"/>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 xml:space="preserve">Default: </w:t>
      </w:r>
      <w:r>
        <w:rPr>
          <w:rFonts w:hint="default" w:ascii="Arial" w:hAnsi="Arial" w:eastAsia="微软雅黑" w:cs="Arial"/>
          <w:sz w:val="18"/>
          <w:szCs w:val="18"/>
          <w:vertAlign w:val="baseline"/>
          <w:lang w:val="en-US" w:eastAsia="zh-CN"/>
        </w:rPr>
        <w:t>Functional definition we used(Defined in schematics)</w:t>
      </w:r>
    </w:p>
    <w:p>
      <w:pPr>
        <w:widowControl w:val="0"/>
        <w:numPr>
          <w:ilvl w:val="0"/>
          <w:numId w:val="13"/>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sz w:val="18"/>
          <w:szCs w:val="18"/>
          <w:vertAlign w:val="baseline"/>
          <w:lang w:val="en-US" w:eastAsia="zh-CN"/>
        </w:rPr>
        <w:t>BALL_NAME: CPU pin name of the corresponding pin</w:t>
      </w:r>
    </w:p>
    <w:p>
      <w:pPr>
        <w:widowControl w:val="0"/>
        <w:numPr>
          <w:ilvl w:val="0"/>
          <w:numId w:val="13"/>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sz w:val="18"/>
          <w:szCs w:val="18"/>
          <w:vertAlign w:val="baseline"/>
          <w:lang w:val="en-US" w:eastAsia="zh-CN"/>
        </w:rPr>
        <w:t>BALL: CPU pin serial number</w:t>
      </w:r>
    </w:p>
    <w:p>
      <w:pPr>
        <w:widowControl w:val="0"/>
        <w:numPr>
          <w:ilvl w:val="0"/>
          <w:numId w:val="0"/>
        </w:numPr>
        <w:spacing w:line="360" w:lineRule="auto"/>
        <w:jc w:val="both"/>
        <w:outlineLvl w:val="9"/>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3.2.1 DEBIX SOM A J3 Pinout</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46"/>
        <w:gridCol w:w="735"/>
        <w:gridCol w:w="1575"/>
        <w:gridCol w:w="2040"/>
        <w:gridCol w:w="645"/>
        <w:gridCol w:w="3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509"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9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84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109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BALL_NAME</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180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GPIO1_IO06</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GPIO1_IO06</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A3</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GPIO1_IO15</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GPIO1_IO15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B5</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GPIO1_IO05</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GPIO1_IO05 </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B4</w:t>
            </w:r>
          </w:p>
        </w:tc>
        <w:tc>
          <w:tcPr>
            <w:tcW w:w="1801" w:type="pct"/>
            <w:shd w:val="clear" w:color="auto" w:fill="FFFFFF"/>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Output high during reset, input with PU after 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GPIO1_IO14</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GPIO1_IO14</w:t>
            </w:r>
          </w:p>
        </w:tc>
        <w:tc>
          <w:tcPr>
            <w:tcW w:w="347" w:type="pct"/>
            <w:shd w:val="clear" w:color="auto" w:fill="auto"/>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A4</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GPIO1_IO01</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GPIO1_IO01</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E8</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Output low during reset, input with PD after 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Pin8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GPIO1_IO13</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GPIO1_IO13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A6</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Pin9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GPIO1_IO00</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GPIO1_IO00 </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A7</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Pin10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GPIO1_IO12</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GPIO1_IO12</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A5</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Pin11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Pin12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GPIO1_IO11</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GPIO1_IO11</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D8</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Pin13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USB1_RXN</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USB1_RX_N</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B9</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VDD_USB_3P3, 3V3,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Pin14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GPIO1_IO10</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GPIO1_IO10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B7</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Pin15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USB1_RXP</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USB1_RX_P</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A9</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VDD_USB_3P3, 3V3,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Pin16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GPIO1_IO09</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GPIO1_IO09</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B8</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Pin17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Pin18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GPIO1_IO08</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GPIO1_IO08</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A8</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Pin19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USB1_TXN</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USB1_TX_N</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B10</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VDD_USB_3P3, 3V3,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Pin20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GPIO1_IO07</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GPIO1_IO07</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F6</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Pin21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USB1_TXP</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USB1_TX_P</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A10</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VDD_USB_3P3, 3V3,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Pin22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Pin23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Pin24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USB1_DN</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USB1_D_N</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E10</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VDD_USB_3P3, 3V3,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Pin25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USB2_RXN</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USB2_RX_N</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B12</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VDD_USB_3P3, 3V3,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Pin26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USB1_DP</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USB1_D_P</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D10</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VDD_USB_3P3, 3V3,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Pin27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USB2_RXP</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USB2_RX_P</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A12</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VDD_USB_3P3, 3V3,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Pin28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Pin29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Pin30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USB2_DN</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USB2_D_N</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E14</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VDD_USB_3P3, 3V3,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Pin31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USB2_TXN</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USB2_TX_N</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B13</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VDD_USB_3P3, 3V3,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Pin32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USB2_DP</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USB2_D_P</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D14</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VDD_USB_3P3, 3V3,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Pin33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USB2_TXP</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USB2_TX_P</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A13</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VDD_USB_3P3, 3V3,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Pin34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Pin35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Pin36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USB1_VBUS_3V3</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USB1_VBUS</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A11</w:t>
            </w:r>
          </w:p>
        </w:tc>
        <w:tc>
          <w:tcPr>
            <w:tcW w:w="18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VDD_USB_3P3, 3.3V,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Pin37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PCIE_CLKN</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PCIE_REF_PAD_CLK_N</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E16</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VDD_PCI_1P8, 1V8, High-Z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Pin38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USB2_VBUS_3V3</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USB2_VBUS</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D12</w:t>
            </w:r>
          </w:p>
        </w:tc>
        <w:tc>
          <w:tcPr>
            <w:tcW w:w="18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VDD_USB_3P3, 3.3V,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Pin39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PCIE_CLKP</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PCIE_REF_PAD_CLK_P</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D16</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VDD_PCI_1P8, 1V8, High-Z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Pin40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JTAG_TMS</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JTAG_TMS</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G14</w:t>
            </w:r>
          </w:p>
        </w:tc>
        <w:tc>
          <w:tcPr>
            <w:tcW w:w="18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Pin41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Pin42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JTAG_TDO</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JTAG_TDO</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F14</w:t>
            </w:r>
          </w:p>
        </w:tc>
        <w:tc>
          <w:tcPr>
            <w:tcW w:w="18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Pin43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PCIE_RXN</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PCIE_RXN_N</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B14</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VDD_PCI_1P8, 1V8, Input, High-Z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Pin44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JTAG_TDI</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JTAG_TDI</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G16</w:t>
            </w:r>
          </w:p>
        </w:tc>
        <w:tc>
          <w:tcPr>
            <w:tcW w:w="18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Pin45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PCIE_RXP </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PCIE_RXN_P</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A14</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VDD_PCI_1P8, 1V8, Input, High-Z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Pin46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JTAG_MOD</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JTAG_MOD</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G20</w:t>
            </w:r>
          </w:p>
        </w:tc>
        <w:tc>
          <w:tcPr>
            <w:tcW w:w="18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Pin47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Pin48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JTAG_TCK</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JTAG_TCK</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G18</w:t>
            </w:r>
          </w:p>
        </w:tc>
        <w:tc>
          <w:tcPr>
            <w:tcW w:w="18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Pin49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PCIE_TXN</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PCIE_TXN_N</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B15</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VDD_PCI_1P8, 1V8, Output, High-Z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Pin50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Pin51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PCIE_TXP</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PCIE_TXN_P</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A15</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VDD_PCI_1P8, 1V8, Output, High-Z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Pin52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CSI1_DN0</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MIPI_CSI1_D0_N</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E18</w:t>
            </w:r>
          </w:p>
        </w:tc>
        <w:tc>
          <w:tcPr>
            <w:tcW w:w="18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Pin53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Pin54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CSI1_DP0</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MIPI_CSI1_D0_P</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D18</w:t>
            </w:r>
          </w:p>
        </w:tc>
        <w:tc>
          <w:tcPr>
            <w:tcW w:w="18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Pin55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DSI_DN0</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MIPI_DSI1_D0_N</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B16</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Pin56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Pin57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DSI_DP0</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MIPI_DSI1_D0_P</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A16</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Pin58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CSI1_DN1</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MIPI_CSI1_D1_N</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E20</w:t>
            </w:r>
          </w:p>
        </w:tc>
        <w:tc>
          <w:tcPr>
            <w:tcW w:w="18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Pin59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DSI_DN1</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MIPI_DSI1_D1_N</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B17</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Pin60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CSI1_DP1</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MIPI_CSI1_D1_P</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D20</w:t>
            </w:r>
          </w:p>
        </w:tc>
        <w:tc>
          <w:tcPr>
            <w:tcW w:w="18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Pin61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DSI_DP1</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MIPI_DSI1_D1_P</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A17</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Pin62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Pin63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Pin64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CSI1_CKN</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MIPI_CSI1_CLK_N</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E22</w:t>
            </w:r>
          </w:p>
        </w:tc>
        <w:tc>
          <w:tcPr>
            <w:tcW w:w="18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Pin65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DSI_CKN</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MIPI_DSI1_CLK_N</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B18</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Pin66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CSI1_CKP</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MIPI_CSI1_CLK_P</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D22</w:t>
            </w:r>
          </w:p>
        </w:tc>
        <w:tc>
          <w:tcPr>
            <w:tcW w:w="18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Pin67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DSI_CKP</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MIPI_DSI1_CLK_P</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A18</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Pin68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Pin69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Pin70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CSI1_DN2</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MIPI_CSI1_D2_N</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E24</w:t>
            </w:r>
          </w:p>
        </w:tc>
        <w:tc>
          <w:tcPr>
            <w:tcW w:w="18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Pin71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DSI_DN2</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MIPI_DSI1_D2_N</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B19</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Pin72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CSI1_DP2</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MIPI_CSI1_D2_P</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D24</w:t>
            </w:r>
          </w:p>
        </w:tc>
        <w:tc>
          <w:tcPr>
            <w:tcW w:w="18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Pin73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DSI_DP2</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MIPI_DSI1_D2_P</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A19</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Pin74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Pin75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DSI_DN3</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MIPI_DSI1_D3_N</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B20</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Pin76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CSI1_DN3</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MIPI_CSI1_D3_N</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E26</w:t>
            </w:r>
          </w:p>
        </w:tc>
        <w:tc>
          <w:tcPr>
            <w:tcW w:w="18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Pin77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DSI_DP3</w:t>
            </w:r>
          </w:p>
        </w:tc>
        <w:tc>
          <w:tcPr>
            <w:tcW w:w="10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MIPI_DSI1_D3_P</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A20</w:t>
            </w:r>
          </w:p>
        </w:tc>
        <w:tc>
          <w:tcPr>
            <w:tcW w:w="180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Pin78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CSI1_DP3</w:t>
            </w:r>
          </w:p>
        </w:tc>
        <w:tc>
          <w:tcPr>
            <w:tcW w:w="10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MIPI_CSI1_D3_P</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D26</w:t>
            </w:r>
          </w:p>
        </w:tc>
        <w:tc>
          <w:tcPr>
            <w:tcW w:w="18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Pin79 </w:t>
            </w:r>
          </w:p>
        </w:tc>
        <w:tc>
          <w:tcPr>
            <w:tcW w:w="84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9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Pin80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98"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801" w:type="pct"/>
            <w:shd w:val="clear" w:color="auto" w:fill="auto"/>
            <w:noWrap/>
            <w:vAlign w:val="center"/>
          </w:tcPr>
          <w:p>
            <w:pPr>
              <w:jc w:val="left"/>
              <w:rPr>
                <w:rFonts w:hint="default" w:ascii="Arial" w:hAnsi="Arial" w:eastAsia="微软雅黑" w:cs="Arial"/>
                <w:i w:val="0"/>
                <w:iCs w:val="0"/>
                <w:color w:val="000000"/>
                <w:sz w:val="16"/>
                <w:szCs w:val="16"/>
                <w:u w:val="none"/>
              </w:rPr>
            </w:pP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3.2.2 DEBIX SOM A J4 pinout</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58"/>
        <w:gridCol w:w="709"/>
        <w:gridCol w:w="1626"/>
        <w:gridCol w:w="2003"/>
        <w:gridCol w:w="674"/>
        <w:gridCol w:w="3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05" w:hRule="atLeast"/>
        </w:trPr>
        <w:tc>
          <w:tcPr>
            <w:tcW w:w="516"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8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87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107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BALL_NAME</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178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LVDS1_TX0_P</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LVDS1_D0_P</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A26</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CSI2_DN3</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MIPI_CSI2_D3_N</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B21</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LVDS1_TX0_N</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LVDS1_D0_N</w:t>
            </w:r>
          </w:p>
        </w:tc>
        <w:tc>
          <w:tcPr>
            <w:tcW w:w="363" w:type="pct"/>
            <w:shd w:val="clear" w:color="auto" w:fill="FFFFFF"/>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B26</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CSI2_DP3</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MIPI_CSI2_D3_P</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A21</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Pin8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Pin9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LVDS1_TX1_P</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LVDS1_D1_P</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A27</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Pin10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CSI2_DN2</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MIPI_DSI2_D2_N</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B22</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Pin11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LVDS1_TX1_N </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LVDS1_D1_N</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B27</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Pin12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CSI2_DP2</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MIPI_DSI2_D2_P</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A22</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Pin13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Pin14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Pin15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LVDS1_CLK_P</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LVDS1_CLK_P</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A28</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Pin16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CSI2_CKN</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MIPI_CSI2_CLK_N</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B23</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Pin17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LVDS1_CLK_N</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LVDS1_CLK_N</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B28</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Pin18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CSI2_CKP</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MIPI_CSI2_CLK_P</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A23</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Pin19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Pin20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Pin21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LVDS1_TX2_P</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LVDS1_D2_P</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B29</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Pin22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CSI2_DN1</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MIPI_CSI2_D1_N</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B24</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Pin23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LVDS1_TX2_N</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LVDS1_D2_N</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C28</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Pin24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CSI2_DP1</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MIPI_CSI2_D1_P</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A24</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Pin25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Pin26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Pin27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LVDS1_TX3_P</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LVDS1_D3_P</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C29</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Pin28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CSI2_DN0</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MIPI_CSI2_D0_N</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B25</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Pin29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LVDS1_TX3_N </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LVDS1_D3_N</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D28</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Pin30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CSI2_DP0</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MIPI_CSI2_D0_P</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A25</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Pin31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Pin32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Pin33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LVDS0_TX0_P</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LVDS0_D0_P</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D29</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Pin34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NAND_DQS</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NAND_DQS</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R26</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NVCC_NAND,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Pin35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LVDS0_TX0_N</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LVDS0_D0_N</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E28</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Pin36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ONOFF</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ONOFF</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G22</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NVCC_SNVS, 1V8, Input with 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Pin37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Pin38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POR_B</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POR_B</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J29</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NVCC_SNVS, 1V8, Input with 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Pin39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LVDS0_TX1_P </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LVDS0_D1_P</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E29</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Pin40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PMIC_ON_REQ</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LVDS0_D1_P</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F22</w:t>
            </w:r>
          </w:p>
        </w:tc>
        <w:tc>
          <w:tcPr>
            <w:tcW w:w="1782" w:type="pct"/>
            <w:shd w:val="clear" w:color="auto" w:fill="auto"/>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NVCC_SNVS, 1V8, Output high with 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Pin41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LVDS0_TX1_N </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LVDS0_D1_N</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F28</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Pin42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Pin43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Pin44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BOOT_MODE0</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BOOT_MODE0</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G10</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Pin45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LVDS0_CLK_P</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LVDS0_CLK_P</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F29</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Pin46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BOOT_MODE1</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BOOT_MODE1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F8</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Pin47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LVDS0_CLK_N</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LVDS0_CLK_N</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G28</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Pin48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BOOT_MODE2</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BOOT_MODE2</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G8</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Pin49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Pin50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BOOT_MODE3</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BOOT_MODE3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G12</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Pin51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LVDS0_TX2_P</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LVDS0_D2_P</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G29</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Pin52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WDOG_B</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GPIO1_IO02</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B6</w:t>
            </w:r>
          </w:p>
        </w:tc>
        <w:tc>
          <w:tcPr>
            <w:tcW w:w="1782"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Pin53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LVDS0_TX2_N</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LVDS0_D2_N</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H28</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Pin54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Pin55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Pin56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CLKIN1</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CLKIN1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K28</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NVCC_CLK,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Pin57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LVDS0_TX3_P</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LVDS0_D3_P</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H29</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Pin58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Pin59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LVDS0_TX3_N</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LVDS0_D3_N</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J28</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Pin60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CLKOUT1</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CLKOUT1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K29</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NVCC_CLK,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Pin61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Pin62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Pin63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SD1_STROBE</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SD1_STROBE</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W26</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Pin64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CLKIN2</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CLKIN2</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L28</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NVCC_CLK,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Pin65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SD1_RESET_B</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SD1_RESET_B</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W25</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Pin66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Pin67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SD1_CLK</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SD1_CLK</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W28</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Pin68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CLKOUT2</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CLKOUT2</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L29</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NVCC_CLK,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Pin69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SD1_CMD</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SD1_CMD</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W29</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Pin70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Pin71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SD1_DATA0</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SD1_DATA0</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Y29</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Pin72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SD1_DATA4</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U26</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Pin73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SD1_DATA1</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SD1_DATA1</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Y28</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Pin74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SD1_DATA5</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AA29</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Pin75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SD1_DATA2 </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SD1_DATA2</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V29</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Pin76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SD1_DATA6</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SD1_DATA6</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AA28</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Pin77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SD1_DATA3</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SD1_DATA3</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V28</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Pin78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SD1_DATA7</w:t>
            </w:r>
          </w:p>
        </w:tc>
        <w:tc>
          <w:tcPr>
            <w:tcW w:w="10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SD1_DATA7</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U25</w:t>
            </w:r>
          </w:p>
        </w:tc>
        <w:tc>
          <w:tcPr>
            <w:tcW w:w="17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Pin79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1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Pin80 </w:t>
            </w:r>
          </w:p>
        </w:tc>
        <w:tc>
          <w:tcPr>
            <w:tcW w:w="8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7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3.2.3 DEBIX SOM A J5 Pinout</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76"/>
        <w:gridCol w:w="675"/>
        <w:gridCol w:w="1650"/>
        <w:gridCol w:w="1635"/>
        <w:gridCol w:w="765"/>
        <w:gridCol w:w="3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cantSplit/>
          <w:trHeight w:val="450" w:hRule="atLeast"/>
        </w:trPr>
        <w:tc>
          <w:tcPr>
            <w:tcW w:w="525"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88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88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BALL_NAME</w:t>
            </w:r>
          </w:p>
        </w:tc>
        <w:tc>
          <w:tcPr>
            <w:tcW w:w="41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193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 </w:t>
            </w:r>
          </w:p>
        </w:tc>
        <w:tc>
          <w:tcPr>
            <w:tcW w:w="888"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411"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1930"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411"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1930"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I2C2_SCL</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I2C2_SCL</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AH6</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UART1_TXD</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UART1_TXD</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AJ3</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NVCC_I2C_UART,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I2C2_SDA</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I2C2_SDA</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AE8</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UART1_RXD</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UART1_RXD</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AD6</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NVCC_I2C_UART,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I2C3_SCL</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I2C3_SCL</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AJ7</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Pin8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UART1_CTS</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UART3_RXD</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AE6</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NVCC_I2C_UART,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Pin9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I2C3_SDA</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I2C3_SDA</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AJ6</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Pin10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UART1_RTS</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UART3_TXD</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AJ4</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NVCC_I2C_UART,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Pin11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I2C4_SCL</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I2C4_SCL</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AF8</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Pin12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UART2_TXD</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UART2_TXD</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AH4</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NVCC_I2C_UART,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Pin13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I2C4_SDA</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I2C4_SDA</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AD8</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Pin14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UART2_RXD</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UART2_RXD</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AF6</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NVCC_I2C_UART,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Pin15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411"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1930"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Pin16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UART4_TXD</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UART4_TXD</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AH5</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NVCC_I2C_UART,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Pin17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SAI1_TXC</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SAI1_TXC</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AJ12</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Pin18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UART4_RXD</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UART4_RXD</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AJ5</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NVCC_I2C_UART,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Pin19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SAI1_TXD0</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SAI1_TXD0</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AJ11</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Pin20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411"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1930"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Pin21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SAI1_TXD1</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SAI1_TXD1</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AJ10</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Pin22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SAI1_RXFS</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SAI1_RXFS</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AJ9</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Pin23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SAI1_TXD2</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SAI1_TXD2</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AH11</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Pin24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SAI1_RXC</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SAI1_RXC</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AH8</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Pin25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SAI1_TXD3 </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SAI1_TXD3</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AD12</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Pin26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SAI1_RXD0</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SAI1_RXD0</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AC10</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Pin27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SAI1_TXD4</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SAI1_TXD4</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AH13</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Pin28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SAI1_RXD1</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SAI1_RXD1</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AF10</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Pin29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SAI1_TXD5</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SAI1_TXD5</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AH14</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Pin30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SAI1_RXD2</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SAI1_RXD2</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AH9</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Pin31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SAI1_TXD6</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SAI1_TXD6</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AC12</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Pin32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SAI1_RXD3</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SAI1_RXD3</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AJ8</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Pin33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SAI1_TXD7 </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SAI1_TXD7</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AJ13</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Pin34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SAI1_RXD4</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SAI1_RXD4</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AD10</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Pin35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SAI1_TXFS </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SAI1_TXFS</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AF12</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Pin36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SAI1_RXD5</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SAI1_RXD5</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AE10</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Pin37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411"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1930"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Pin38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SAI1_RXD6</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SAI1_RXD6</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AH10</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Pin39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SAI5_RXD0</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SAI5_RXD0</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AE16</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Pin40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SAI1_RXD7</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SAI1_RXD7</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AH12</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Pin41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SAI5_RXD1</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SAI5_RXD1</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AD16</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Pin42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SAI1_MCLK</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SAI1_MCLK</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AE12</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Pin43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SAI5_RXD2</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SAI5_RXD2</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AF16</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Pin44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411"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1930"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Pin45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SAI5_RXD3</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SAI5_RXD3</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AE14</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Pin46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SAI5_RXFS</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SAI5_RXFS</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AC14</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Pin47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SAI2_TXC</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SAI2_TXC</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AH15</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Pin48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SAI5_RXC</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SAI5_RXC</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AD14</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Pin49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SAI2_TXFS</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SAI2_TXFS</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AJ17</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Pin50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SAI5_MCLK</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SAI5_MCLK</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AF14</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Pin51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SAI2_TXD</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SAI2_TXD0</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AH16</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Pin52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SAI2_RXFS</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SAI2_RXFS</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AH17</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Pin53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SAI2_RXD</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SAI2_RXD0</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AJ14</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Pin54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SAI2_RXC</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SAI2_RXC</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AJ16</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Pin55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SAI3_TXC</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SAI3_TXC</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AH19</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Pin56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SAI2_MCLK</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SAI2_MCLK</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AJ15</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Pin57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SAI3_TXFS</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SAI3_TXFS</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AC16</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Pin58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SAI3_MCLK</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SAI3_MCLK</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AJ20</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Pin59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SAI3_TXD</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SAI3_TXD</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AH18</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Pin60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SAI3_RXC</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SAI3_RXC</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AJ18</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Pin61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411"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1930"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Pin62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SAI3_RXFS</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SAI3_RXFS</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AJ19</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Pin63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ECSPI2_SCLK</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ECSPI2_SCLK</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AH21</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Pin64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SAI3_RXD</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SAI3_RXD</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AF18</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Pin65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ECSPI2_SS0</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ECSPI2_SS0</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AJ22</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Pin66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SPDIF_TX</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SPDIF_TX</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AE18</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Pin67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ECSPI2_MOSI</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ECSPI2_MOSI</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AJ21</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Pin68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SPDIF_RX</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SPDIF_RX</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AD18 </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Pin69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ECSPI2_MISO</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ECSPI2_MISO </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AH20</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Pin70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SPDIF_EXT_CLK</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SPDIF_EXT_CLK</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AC18</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Pin71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HDMI_DDC_SCL</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HDMI_DDC_SCL</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AC22</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Pin72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UART3_CTS</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ECSPI1_MISO</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AD20</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Pin73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HDMI_DDC_SDA</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HDMI_DDC_SDA</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AF22</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Pin74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UART3_RTS</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ECSPI1_SS0</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AE20</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Pin75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HDMI_HPD</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HDMI_HPD</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AE22</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Pin76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UART3_TXD</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ECSPI1_MOSI</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AC20</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Pin77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HDMI_CEC</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HDMI_CEC</w:t>
            </w:r>
          </w:p>
        </w:tc>
        <w:tc>
          <w:tcPr>
            <w:tcW w:w="41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AD22</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Pin78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UART3_RXD</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ECSPI1_SCLK</w:t>
            </w:r>
          </w:p>
        </w:tc>
        <w:tc>
          <w:tcPr>
            <w:tcW w:w="41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AF20 </w:t>
            </w:r>
          </w:p>
        </w:tc>
        <w:tc>
          <w:tcPr>
            <w:tcW w:w="19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Pin79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411"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1930"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Pin80 </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411"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1930" w:type="pct"/>
            <w:shd w:val="clear" w:color="auto" w:fill="auto"/>
            <w:noWrap/>
            <w:vAlign w:val="center"/>
          </w:tcPr>
          <w:p>
            <w:pPr>
              <w:jc w:val="left"/>
              <w:rPr>
                <w:rFonts w:hint="default" w:ascii="Arial" w:hAnsi="Arial" w:eastAsia="微软雅黑" w:cs="Arial"/>
                <w:i w:val="0"/>
                <w:iCs w:val="0"/>
                <w:color w:val="000000"/>
                <w:sz w:val="16"/>
                <w:szCs w:val="16"/>
                <w:u w:val="none"/>
              </w:rPr>
            </w:pPr>
          </w:p>
        </w:tc>
      </w:tr>
    </w:tbl>
    <w:p>
      <w:pPr>
        <w:widowControl w:val="0"/>
        <w:numPr>
          <w:ilvl w:val="0"/>
          <w:numId w:val="0"/>
        </w:numPr>
        <w:spacing w:line="360" w:lineRule="auto"/>
        <w:jc w:val="both"/>
        <w:outlineLvl w:val="9"/>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3.2.4 DEBIX SOM A J6 Pinout</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60"/>
        <w:gridCol w:w="709"/>
        <w:gridCol w:w="1632"/>
        <w:gridCol w:w="2009"/>
        <w:gridCol w:w="704"/>
        <w:gridCol w:w="3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05" w:hRule="atLeast"/>
        </w:trPr>
        <w:tc>
          <w:tcPr>
            <w:tcW w:w="517"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8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87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108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BALL_NAME</w:t>
            </w:r>
          </w:p>
        </w:tc>
        <w:tc>
          <w:tcPr>
            <w:tcW w:w="37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175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 </w:t>
            </w:r>
          </w:p>
        </w:tc>
        <w:tc>
          <w:tcPr>
            <w:tcW w:w="879"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EARC_N_HPD</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EARC_N_HPD</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AH22</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VDD_EARC_1P8, 1V8,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ENET_MDC</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ENET_MDC</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AH28</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EARC_P_UTIL</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EARC_P_UTIL</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AJ23 </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VDD_EARC_1P8, 1V8,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ENET_MDIO</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ENET_MDIO</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AH29</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Pin8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ENET_TX_CTL</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ENET_TX_CTL</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AF24</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Pin9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HDMI_TXCN</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HDMI_TXC_N</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AJ24</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VDD_HDMI_1P8,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Pin10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ENET_TXC</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ENET_TXC</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AE24</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Pin11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HDMI_TXCP</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HDMI_TXC_P</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AH24</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VDD_HDMI_1P8,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Pin12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ENET_TD0</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ENET_TD0</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AC25</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Pin13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Pin14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ENET_TD1</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ENET_TD1</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AE26</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Pin15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HDMI_TXN0</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HDMI_TX0_N</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AJ25</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VDD_HDMI_1P8,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Pin16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ENET_TD2</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ENET_TD2</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AF26</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Pin17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HDMI_TXP0</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HDMI_TX0_P</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AH25</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VDD_HDMI_1P8,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Pin18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ENET_TD3</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ENET_TD3</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AD24</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Pin19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Pin20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ENET_RX_CTL</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ENET_RX_CTL</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AE28</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Pin21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HDMI_TXN1</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HDMI_TX1_N</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AJ26</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VDD_HDMI_1P8,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Pin22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ENET_RXC</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ENET_RXC</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AE29</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Pin23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HDMI_TXP1</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HDMI_TX1_P</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AH26</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VDD_HDMI_1P8,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Pin24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ENET_RD0</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ENET_RD0</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AG29</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Pin25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Pin26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ENET_RD1</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ENET_RD1</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AG28</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Pin27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HDMI_TXN2</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HDMI_TX2_N</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AJ27</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VDD_HDMI_1P8,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Pin28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ENET_RD2</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ENET_RD2</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AF29</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Pin29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HDMI_TXP2</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HDMI_TX2_P</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AH27</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VDD_HDMI_1P8,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Pin30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ENET_RD3</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ENET_RD3</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AF28</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Pin31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Pin32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Pin33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SD2_DATA0</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SD2_DATA0</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AC28</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Pin34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SD2_WP</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SD2_WP</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AC26</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Pin35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SD2_DATA1</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SD2_DATA1</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AC29</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Pin36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SD2_nCD</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SD2_CD_B</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AD29</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Pin37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SD2_DATA2</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SD2_DATA2</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AA26</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Pin38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SD2_CLK</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SD2_CLK</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AB29</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Pin39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Pin40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SD2_CMD</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SD2_CMD</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AB28</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Pin41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QSPIA_SCLK </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NAND_ALE</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N25</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NVCC_NAND,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Pin42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SD2_DATA3</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SD2_DATA3</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AA25</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Pin43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PMIC_32K_OUT</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Pin44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QSPIA_nSS0</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NAND_CE0_B</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L26</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NVCC_NAND,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Pin45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SYS_nRST</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Pin46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QSPIA_DATA0</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NAND_DATA00</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R25</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NVCC_NAND,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Pin47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VSD_3V3</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Pin48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QSPIA_DATA1</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NAND_DATA01</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L25</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NVCC_NAND,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Pin49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VSD_3V3</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Pin50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QSPIA_DATA2</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NAND_DATA02 </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L24</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NVCC_NAND,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Pin51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VSD_3V3</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Pin52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QSPIA_DATA3</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NAND_DATA03</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N24</w:t>
            </w:r>
          </w:p>
        </w:tc>
        <w:tc>
          <w:tcPr>
            <w:tcW w:w="17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NVCC_NAND,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Pin53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VDD_3V3</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Pin54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VDD_1V8</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Pin55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VDD_3V3</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Pin56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VDD_1V8</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Pin57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VDD_3V3</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Pin58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VDD_1V8</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Pin59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VDD_3V3</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Pin60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VDD_1V8</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Pin61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Pin62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Pin63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Pin64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Pin65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Pin66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Pin67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Pin68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Pin69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Pin70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Pin71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Pin72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Pin73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Pin74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Pin75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Pin76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Pin77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Pin78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Pin79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FFFFFF"/>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8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Pin80 </w:t>
            </w:r>
          </w:p>
        </w:tc>
        <w:tc>
          <w:tcPr>
            <w:tcW w:w="8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108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758" w:type="pct"/>
            <w:shd w:val="clear" w:color="auto" w:fill="auto"/>
            <w:noWrap/>
            <w:vAlign w:val="center"/>
          </w:tcPr>
          <w:p>
            <w:pPr>
              <w:jc w:val="left"/>
              <w:rPr>
                <w:rFonts w:hint="default" w:ascii="Arial" w:hAnsi="Arial" w:eastAsia="微软雅黑" w:cs="Arial"/>
                <w:i w:val="0"/>
                <w:iCs w:val="0"/>
                <w:color w:val="000000"/>
                <w:sz w:val="16"/>
                <w:szCs w:val="16"/>
                <w:u w:val="none"/>
              </w:rPr>
            </w:pPr>
          </w:p>
        </w:tc>
      </w:tr>
    </w:tbl>
    <w:p>
      <w:pPr>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br w:type="page"/>
      </w:r>
    </w:p>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sectPr>
          <w:headerReference r:id="rId3" w:type="default"/>
          <w:footerReference r:id="rId4" w:type="default"/>
          <w:pgSz w:w="11906" w:h="16838"/>
          <w:pgMar w:top="1701" w:right="1418" w:bottom="1418" w:left="1418" w:header="851" w:footer="992" w:gutter="0"/>
          <w:cols w:space="720" w:num="1"/>
        </w:sectPr>
      </w:pPr>
    </w:p>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9" w:name="_Toc2491"/>
      <w:r>
        <w:rPr>
          <w:rFonts w:hint="default" w:ascii="Arial" w:hAnsi="Arial" w:eastAsia="微软雅黑" w:cs="Arial"/>
          <w:b/>
          <w:bCs/>
          <w:sz w:val="32"/>
          <w:szCs w:val="32"/>
          <w:vertAlign w:val="baseline"/>
          <w:lang w:val="en-US" w:eastAsia="zh-CN"/>
        </w:rPr>
        <w:t>3.3 Connector Pin multiplexing</w:t>
      </w:r>
      <w:bookmarkEnd w:id="9"/>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Table headers instructions are as below:</w:t>
      </w:r>
    </w:p>
    <w:p>
      <w:pPr>
        <w:widowControl w:val="0"/>
        <w:numPr>
          <w:ilvl w:val="0"/>
          <w:numId w:val="13"/>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 xml:space="preserve">Default: </w:t>
      </w:r>
      <w:r>
        <w:rPr>
          <w:rFonts w:hint="default" w:ascii="Arial" w:hAnsi="Arial" w:eastAsia="微软雅黑" w:cs="Arial"/>
          <w:sz w:val="22"/>
          <w:szCs w:val="22"/>
          <w:vertAlign w:val="baseline"/>
          <w:lang w:val="en-US" w:eastAsia="zh-CN"/>
        </w:rPr>
        <w:t>Functional definition we used(Defined in schematics)</w:t>
      </w:r>
    </w:p>
    <w:p>
      <w:pPr>
        <w:widowControl w:val="0"/>
        <w:numPr>
          <w:ilvl w:val="0"/>
          <w:numId w:val="13"/>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BALL_NAME: CPU pin definition of the corresponding pin</w:t>
      </w:r>
    </w:p>
    <w:p>
      <w:pPr>
        <w:widowControl w:val="0"/>
        <w:numPr>
          <w:ilvl w:val="0"/>
          <w:numId w:val="13"/>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 xml:space="preserve">BALL: </w:t>
      </w:r>
      <w:r>
        <w:rPr>
          <w:rFonts w:hint="default" w:ascii="Arial" w:hAnsi="Arial" w:eastAsia="微软雅黑" w:cs="Arial"/>
          <w:sz w:val="22"/>
          <w:szCs w:val="22"/>
          <w:vertAlign w:val="baseline"/>
          <w:lang w:val="en-US" w:eastAsia="zh-CN"/>
        </w:rPr>
        <w:t>CPU pin serial number</w:t>
      </w:r>
    </w:p>
    <w:p>
      <w:pPr>
        <w:widowControl w:val="0"/>
        <w:numPr>
          <w:ilvl w:val="0"/>
          <w:numId w:val="13"/>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ALT_NAME: alternative function name</w:t>
      </w:r>
    </w:p>
    <w:p>
      <w:pPr>
        <w:widowControl w:val="0"/>
        <w:numPr>
          <w:ilvl w:val="0"/>
          <w:numId w:val="0"/>
        </w:numPr>
        <w:spacing w:line="360" w:lineRule="auto"/>
        <w:jc w:val="both"/>
        <w:outlineLvl w:val="9"/>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3.3.1 J3 pin multiplex table</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7"/>
        <w:gridCol w:w="660"/>
        <w:gridCol w:w="1155"/>
        <w:gridCol w:w="645"/>
        <w:gridCol w:w="1185"/>
        <w:gridCol w:w="1200"/>
        <w:gridCol w:w="1035"/>
        <w:gridCol w:w="1245"/>
        <w:gridCol w:w="1170"/>
        <w:gridCol w:w="1155"/>
        <w:gridCol w:w="1065"/>
        <w:gridCol w:w="2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05" w:hRule="atLeast"/>
        </w:trPr>
        <w:tc>
          <w:tcPr>
            <w:tcW w:w="336"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Location</w:t>
            </w:r>
          </w:p>
        </w:tc>
        <w:tc>
          <w:tcPr>
            <w:tcW w:w="23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Pin</w:t>
            </w:r>
          </w:p>
        </w:tc>
        <w:tc>
          <w:tcPr>
            <w:tcW w:w="41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Default</w:t>
            </w:r>
          </w:p>
        </w:tc>
        <w:tc>
          <w:tcPr>
            <w:tcW w:w="23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BALL</w:t>
            </w:r>
          </w:p>
        </w:tc>
        <w:tc>
          <w:tcPr>
            <w:tcW w:w="42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ALT0/000</w:t>
            </w:r>
          </w:p>
        </w:tc>
        <w:tc>
          <w:tcPr>
            <w:tcW w:w="43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ALT1/001</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ALT2/010</w:t>
            </w:r>
          </w:p>
        </w:tc>
        <w:tc>
          <w:tcPr>
            <w:tcW w:w="44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ALT3/011</w:t>
            </w:r>
          </w:p>
        </w:tc>
        <w:tc>
          <w:tcPr>
            <w:tcW w:w="41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ALT4/100</w:t>
            </w:r>
          </w:p>
        </w:tc>
        <w:tc>
          <w:tcPr>
            <w:tcW w:w="41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ALT5/101</w:t>
            </w:r>
          </w:p>
        </w:tc>
        <w:tc>
          <w:tcPr>
            <w:tcW w:w="38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ALT6/110</w:t>
            </w:r>
          </w:p>
        </w:tc>
        <w:tc>
          <w:tcPr>
            <w:tcW w:w="89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GPIO1_IO06</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A3</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GPIO1_IO06</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ENET_QOS_MDC</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ISP_SHUTTER_TRIG_1 </w:t>
            </w: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USDHC1_CD_B </w:t>
            </w:r>
          </w:p>
        </w:tc>
        <w:tc>
          <w:tcPr>
            <w:tcW w:w="3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CCM_EXT_CLK3</w:t>
            </w: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GPIO1_IO15</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B5</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GPIO1_IO15</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USB2_OC </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USDHC3_WP</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PWM4_OUT</w:t>
            </w:r>
          </w:p>
        </w:tc>
        <w:tc>
          <w:tcPr>
            <w:tcW w:w="3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CCM_CLKO2</w:t>
            </w: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GPIO1_IO05</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B4</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GPIO1_IO05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M7_NMI</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ISP_FL_TRIG_1 </w:t>
            </w: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CCM_PMIC_READY </w:t>
            </w: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Output high during reset, input with PU after 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GPIO1_IO14</w:t>
            </w:r>
          </w:p>
        </w:tc>
        <w:tc>
          <w:tcPr>
            <w:tcW w:w="231" w:type="pct"/>
            <w:shd w:val="clear" w:color="auto" w:fill="auto"/>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A4</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GPIO1_IO14</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USB2_PWR</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USDHC3_CD_B</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PWM3_OUT</w:t>
            </w:r>
          </w:p>
        </w:tc>
        <w:tc>
          <w:tcPr>
            <w:tcW w:w="3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CCM_CLKO1</w:t>
            </w: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GPIO1_IO01</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E8</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GPIO1_IO01</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PWM1_OUT</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ISP_SHUTTER_TRIG_0</w:t>
            </w: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REF_CLK_24M </w:t>
            </w:r>
          </w:p>
        </w:tc>
        <w:tc>
          <w:tcPr>
            <w:tcW w:w="3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CCM_EXT_CLK2</w:t>
            </w: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Output low during reset, input with PD after 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Pin8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GPIO1_IO13</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A6</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GPIO1_IO13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USB1_OC</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PWM2_OUT</w:t>
            </w: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Pin9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GPIO1_IO00</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A7</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GPIO1_IO00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CCM_ENET_PHY_REF_CLK_ROOT</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ISP_FL_TRIG_0</w:t>
            </w: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REF_CLK_32K</w:t>
            </w:r>
          </w:p>
        </w:tc>
        <w:tc>
          <w:tcPr>
            <w:tcW w:w="3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CCM_EXT_CLK1</w:t>
            </w: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Pin10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GPIO1_IO12</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A5</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GPIO1_IO12</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USB1_PWR</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SDMA2_EXT_EVENT01</w:t>
            </w: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Pin11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Pin12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GPIO1_IO11</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D8</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GPIO1_IO11</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USB2_ID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PWM2_OUT</w:t>
            </w: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USDHC3_VSELECT</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CCM_PMIC_READY </w:t>
            </w: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Pin13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USB1_RXN</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B9</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USB1_RX_N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VDD_USB_3P3, 3V3,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Pin14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GPIO1_IO10</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B7</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GPIO1_IO10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USB1_ID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PWM3_OUT</w:t>
            </w: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Pin15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USB1_RXP</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A9</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USB1_RX_P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VDD_USB_3P3, 3V3,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Pin16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GPIO1_IO09</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B8</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GPIO1_IO09</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ENET_QOS_1588_EVENT0_OUT</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PWM2_OUT</w:t>
            </w:r>
          </w:p>
        </w:tc>
        <w:tc>
          <w:tcPr>
            <w:tcW w:w="4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ISP_SHUTTER_OPEN_1</w:t>
            </w:r>
          </w:p>
        </w:tc>
        <w:tc>
          <w:tcPr>
            <w:tcW w:w="41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USDHC3_RESET_B</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SDMA2_EXT_EVENT00 </w:t>
            </w: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Pin17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Pin18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GPIO1_IO08</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A8</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GPIO1_IO08</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ENET_QOS_1588_EVENT0_IN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PWM1_OUT</w:t>
            </w:r>
          </w:p>
        </w:tc>
        <w:tc>
          <w:tcPr>
            <w:tcW w:w="4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ISP_PRELIGHT_TRIG_1 </w:t>
            </w:r>
          </w:p>
        </w:tc>
        <w:tc>
          <w:tcPr>
            <w:tcW w:w="41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ENET_QOS_1588_EVENT0_AUX_IN</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USDHC2_RESET_B</w:t>
            </w: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Pin19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USB1_TXN</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B10</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USB1_TX_N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VDD_USB_3P3, 3V3,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Pin20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GPIO1_IO07</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F6</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GPIO1_IO07</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ENET_QOS_MDIO</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ISP_FLASH_TRIG_1</w:t>
            </w: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USDHC1_WP</w:t>
            </w:r>
          </w:p>
        </w:tc>
        <w:tc>
          <w:tcPr>
            <w:tcW w:w="3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CCM_EXT_CLK4</w:t>
            </w: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Pin21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USB1_TXP</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A10</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USB1_TX_P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VDD_USB_3P3, 3V3,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Pin22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Pin23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Pin24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USB1_DN</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E10</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USB1_D_N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VDD_USB_3P3, 3V3,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Pin25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USB2_RXN</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B12</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USB2_RX_N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VDD_USB_3P3, 3V3,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Pin26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USB1_DP</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D10</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USB1_D_P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VDD_USB_3P3, 3V3,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Pin27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USB2_RXP</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A12</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USB2_RX_P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VDD_USB_3P3, 3V3,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Pin28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Pin29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Pin30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USB2_DN</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E14</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USB2_D_N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VDD_USB_3P3, 3V3,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Pin31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USB2_TXN</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B13</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USB2_TX_N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VDD_USB_3P3, 3V3,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Pin32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USB2_DP</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D14</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USB2_D_P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VDD_USB_3P3, 3V3,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Pin33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USB2_TXP</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A13</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USB2_TX_P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VDD_USB_3P3, 3V3,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Pin34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Pin35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Pin36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USB1_VBUS_3V3</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A11</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USB1_VBUS</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VDD_USB_3P3, 3.3V,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Pin37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PCIE_CLKN</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E16</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PCIE_REF_PAD_CLK_N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VDD_PCI_1P8, 1V8, High-Z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Pin38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USB2_VBUS_3V3</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D12</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USB2_VBUS</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VDD_USB_3P3, 3.3V,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Pin39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PCIE_CLKP</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D16</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PCIE_REF_PAD_CLK_P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VDD_PCI_1P8, 1V8, High-Z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Pin40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JTAG_TMS</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G14</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JTAG_TMS</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NVCC_JTAG, 1V8, Input with 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Pin41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Pin42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JTAG_TDO</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F14</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JTAG_TDO</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NVCC_JTAG, 1V8, Input with 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Pin43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PCIE_RXN</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B14</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PCIE_RXN_N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VDD_PCI_1P8, 1V8, Input, High-Z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Pin44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JTAG_TDI</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G16</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JTAG_TDI</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NVCC_JTAG, 1V8, Input with 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Pin45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PCIE_RXP </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A14</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PCIE_RXN_P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VDD_PCI_1P8, 1V8, Input, High-Z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Pin46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JTAG_MOD</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G20</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JTAG_MOD</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NVCC_JTAG,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Pin47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Pin48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JTAG_TCK</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G18</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JTAG_TCK</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NVCC_JTAG, 1V8, Input with 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Pin49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PCIE_TXN</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B15</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PCIE_TXN_N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VDD_PCI_1P8, 1V8, Output, High-Z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Pin50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Pin51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PCIE_TXP</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A15</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PCIE_TXN_P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VDD_PCI_1P8, 1V8, Output, High-Z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Pin52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CSI1_DN0</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E18</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MIPI_CSI1_D0_N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Pin53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Pin54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CSI1_DP0</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D18</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MIPI_CSI1_D0_P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Pin55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DSI_DN0</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B16</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MIPI_DSI1_D0_N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Pin56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Pin57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DSI_DP0</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A16</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MIPI_DSI1_D0_P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Pin58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CSI1_DN1</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E20</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MIPI_CSI1_D1_N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Pin59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DSI_DN1</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B17</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MIPI_DSI1_D1_N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Pin60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CSI1_DP1</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D20</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MIPI_CSI1_D1_P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Pin61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DSI_DP1</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A17</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MIPI_DSI1_D1_P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Pin62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Pin63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Pin64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CSI1_CKN</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E22</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MIPI_CSI1_CLK_N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Pin65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DSI_CKN</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B18</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MIPI_DSI1_CLK_N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Pin66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CSI1_CKP</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D22</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MIPI_CSI1_CLK_P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Pin67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DSI_CKP</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A18</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MIPI_DSI1_CLK_P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Pin68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Pin69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Pin70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CSI1_DN2</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E24</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MIPI_CSI1_D2_N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Pin71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DSI_DN2</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B19</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MIPI_DSI1_D2_N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Pin72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CSI1_DP2</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D24</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MIPI_CSI1_D2_P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Pin73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DSI_DP2</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A19</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MIPI_DSI1_D2_P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Pin74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Pin75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DSI_DN3</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B20</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MIPI_DSI1_D3_N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Pin76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CSI1_DN3</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E26</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MIPI_CSI1_D3_N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Pin77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DSI_DP3</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A20</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MIPI_DSI1_D3_P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Pin78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CSI1_DP3</w:t>
            </w:r>
          </w:p>
        </w:tc>
        <w:tc>
          <w:tcPr>
            <w:tcW w:w="23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D26</w:t>
            </w:r>
          </w:p>
        </w:tc>
        <w:tc>
          <w:tcPr>
            <w:tcW w:w="4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MIPI_CSI1_D3_P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Pin79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36" w:type="pct"/>
            <w:shd w:val="clear" w:color="auto" w:fill="auto"/>
            <w:noWrap/>
            <w:vAlign w:val="bottom"/>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Pin80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1" w:type="pct"/>
            <w:shd w:val="clear" w:color="auto" w:fill="auto"/>
            <w:noWrap/>
            <w:vAlign w:val="center"/>
          </w:tcPr>
          <w:p>
            <w:pPr>
              <w:jc w:val="center"/>
              <w:rPr>
                <w:rFonts w:hint="default" w:ascii="Arial" w:hAnsi="Arial" w:eastAsia="微软雅黑" w:cs="Arial"/>
                <w:b w:val="0"/>
                <w:bCs w:val="0"/>
                <w:i w:val="0"/>
                <w:iCs w:val="0"/>
                <w:color w:val="auto"/>
                <w:sz w:val="16"/>
                <w:szCs w:val="16"/>
                <w:u w:val="none"/>
              </w:rPr>
            </w:pPr>
          </w:p>
        </w:tc>
        <w:tc>
          <w:tcPr>
            <w:tcW w:w="425"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89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3.3.2 J4 pin multiplex table</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52"/>
        <w:gridCol w:w="660"/>
        <w:gridCol w:w="1305"/>
        <w:gridCol w:w="660"/>
        <w:gridCol w:w="1230"/>
        <w:gridCol w:w="1012"/>
        <w:gridCol w:w="1035"/>
        <w:gridCol w:w="1163"/>
        <w:gridCol w:w="997"/>
        <w:gridCol w:w="1163"/>
        <w:gridCol w:w="967"/>
        <w:gridCol w:w="938"/>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88" w:hRule="atLeast"/>
        </w:trPr>
        <w:tc>
          <w:tcPr>
            <w:tcW w:w="34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Location</w:t>
            </w:r>
          </w:p>
        </w:tc>
        <w:tc>
          <w:tcPr>
            <w:tcW w:w="23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Pin</w:t>
            </w:r>
          </w:p>
        </w:tc>
        <w:tc>
          <w:tcPr>
            <w:tcW w:w="46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Default</w:t>
            </w:r>
          </w:p>
        </w:tc>
        <w:tc>
          <w:tcPr>
            <w:tcW w:w="23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BALL</w:t>
            </w:r>
          </w:p>
        </w:tc>
        <w:tc>
          <w:tcPr>
            <w:tcW w:w="44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ALT0/000</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ALT1/001</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ALT2/010</w:t>
            </w:r>
          </w:p>
        </w:tc>
        <w:tc>
          <w:tcPr>
            <w:tcW w:w="41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ALT3/011</w:t>
            </w:r>
          </w:p>
        </w:tc>
        <w:tc>
          <w:tcPr>
            <w:tcW w:w="35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ALT4/100</w:t>
            </w:r>
          </w:p>
        </w:tc>
        <w:tc>
          <w:tcPr>
            <w:tcW w:w="41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ALT5/101</w:t>
            </w:r>
          </w:p>
        </w:tc>
        <w:tc>
          <w:tcPr>
            <w:tcW w:w="34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ALT6/110</w:t>
            </w:r>
          </w:p>
        </w:tc>
        <w:tc>
          <w:tcPr>
            <w:tcW w:w="33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ALT7/111</w:t>
            </w:r>
          </w:p>
        </w:tc>
        <w:tc>
          <w:tcPr>
            <w:tcW w:w="66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LVDS1_TX0_P</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A26</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LVDS1_D0_P</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CSI2_DN3</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B21</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MIPI_CSI2_D3_N</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LVDS1_TX0_N</w:t>
            </w:r>
          </w:p>
        </w:tc>
        <w:tc>
          <w:tcPr>
            <w:tcW w:w="236" w:type="pct"/>
            <w:shd w:val="clear" w:color="auto" w:fill="auto"/>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B26</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LVDS1_D0_N</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CSI2_DP3</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A21</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MIPI_CSI2_D3_P</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Pin8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Pin9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LVDS1_TX1_P</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A27</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LVDS1_D1_P</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Pin10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CSI2_DN2</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B22</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MIPI_CSI2_D2_N</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Pin11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LVDS1_TX1_N </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B27</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LVDS1_D1_N</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Pin12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CSI2_DP2</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A22</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MIPI_CSI2_D2_P</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Pin13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Pin14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Pin15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LVDS1_CLK_P</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A28</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LVDS1_CLK_P</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Pin16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CSI2_CKN</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B23</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MIPI_CSI2_CLK_N</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Pin17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LVDS1_CLK_N</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B28</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LVDS1_CLK_N</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Pin18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CSI2_CKP</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A23</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MIPI_CSI2_CLK_P</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Pin19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Pin20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Pin21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LVDS1_TX2_P</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B29</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LVDS1_D2_P</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Pin22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CSI2_DN1</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B24</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MIPI_CSI2_D1_N</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Pin23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LVDS1_TX2_N</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C28</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LVDS1_D2_N</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Pin24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CSI2_DP1</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A24</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MIPI_CSI2_D1_P</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Pin25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Pin26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Pin27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LVDS1_TX3_P</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C29</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LVDS1_D3_P</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Pin28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CSI2_DN0</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B25</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MIPI_CSI2_D0_N</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Pin29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LVDS1_TX3_N </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D28</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LVDS1_D3_N</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Pin30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CSI2_DP0</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A25</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MIPI_CSI2_D0_P</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VDD_MIPI_1P8, 1V8,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Pin31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Pin32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Pin33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LVDS0_TX0_P</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D29</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LVDS0_D0_P</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Pin34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NAND_DQS</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R26</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NAND_DQS</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FLEXSPI_A_DQS</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AUDIOMIX_SAI3_MCLK</w:t>
            </w: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ISP_SHUTTER_OPEN_0</w:t>
            </w:r>
          </w:p>
        </w:tc>
        <w:tc>
          <w:tcPr>
            <w:tcW w:w="35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I2C3_SCL</w:t>
            </w: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GPIO3_IO14</w:t>
            </w:r>
          </w:p>
        </w:tc>
        <w:tc>
          <w:tcPr>
            <w:tcW w:w="3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CORESIGHT_TRACE12</w:t>
            </w: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NVCC_NAND,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Pin35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LVDS0_TX0_N</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E28</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LVDS0_D0_N</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Pin36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ONOFF</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G22</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ONOFF</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NVCC_SNVS, 1V8, Input with 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Pin37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Pin38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POR_B</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J29</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POR_B</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NVCC_SNVS, 1V8, Input with 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Pin39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LVDS0_TX1_P </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E29</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LVDS0_D1_P</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Pin40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PMIC_ON_REQ</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F22</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PMIC_ON_REQ</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NVCC_SNVS, 1V8, Output high with 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Pin41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LVDS0_TX1_N </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F28</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LVDS0_D1_N</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Pin42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Pin43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Pin44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BOOT_MODE0</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G10</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BOOT_MODE0</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NVCC_JTAG,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Pin45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LVDS0_CLK_P</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F29</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LVDS0_CLK_P</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Pin46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BOOT_MODE1</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F8</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BOOT_MODE1</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NVCC_JTAG,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Pin47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LVDS0_CLK_N</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G28</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LVDS0_CLK_N</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Pin48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BOOT_MODE2</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G8</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BOOT_MODE2</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NVCC_JTAG,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Pin49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Pin50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BOOT_MODE3</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G12</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BOOT_MODE3</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NVCC_JTAG,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Pin51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LVDS0_TX2_P</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G29</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LVDS0_D2_P</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Pin52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WDOG_B</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B6</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GPIO1_IO02</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WDOG1_WDOG_B</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ISP_FLASH_TRIG_0 </w:t>
            </w: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WDOG1_WDOG_ANY</w:t>
            </w: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SJC_DE_B</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Pin53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LVDS0_TX2_N</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H28</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LVDS0_D2_N</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Pin54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Pin55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Pin56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CLKIN1</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K28</w:t>
            </w: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NVCC_CLK,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Pin57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LVDS0_TX3_P</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H29</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LVDS0_D3_P</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Pin58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Pin59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LVDS0_TX3_N</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J28</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LVDS0_D3_N</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VDD_LVDS_1P8,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Pin60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CLKOUT1</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K29</w:t>
            </w: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NVCC_CLK,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Pin61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Pin62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Pin63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SD1_STROBE</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W26</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USDHC1_STROBE</w:t>
            </w: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I2C3_SDA</w:t>
            </w:r>
          </w:p>
        </w:tc>
        <w:tc>
          <w:tcPr>
            <w:tcW w:w="35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UART3_CTS_B </w:t>
            </w: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GPIO2_IO11</w:t>
            </w: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Pin64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CLKIN2</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L28</w:t>
            </w: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NVCC_CLK,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Pin65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SD1_RESET_B</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W25</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USDHC1_RESET_B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ENET1_TX_CLK </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I2C3_SCL</w:t>
            </w:r>
          </w:p>
        </w:tc>
        <w:tc>
          <w:tcPr>
            <w:tcW w:w="35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UART3_RTS_B</w:t>
            </w: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GPIO2_IO10 </w:t>
            </w: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Pin66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Pin67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SD1_CLK</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W28</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USDHC1_CLK</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ENET1_MDC</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I2C5_SCL</w:t>
            </w:r>
          </w:p>
        </w:tc>
        <w:tc>
          <w:tcPr>
            <w:tcW w:w="35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UART1_TX</w:t>
            </w: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GPIO2_IO00</w:t>
            </w: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Pin68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CLKOUT2</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L29</w:t>
            </w: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NVCC_CLK, 1V8, Output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Pin69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SD1_CMD</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W29</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USDHC1_CMD</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ENET1_MDIO</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I2C5_SDA </w:t>
            </w:r>
          </w:p>
        </w:tc>
        <w:tc>
          <w:tcPr>
            <w:tcW w:w="35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UART1_RX</w:t>
            </w: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GPIO2_IO01</w:t>
            </w: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Pin70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Pin71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SD1_DATA0</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Y29</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USDHC1_DATA0</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ENET1_RGMII_TD1</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I2C6_SCL</w:t>
            </w:r>
          </w:p>
        </w:tc>
        <w:tc>
          <w:tcPr>
            <w:tcW w:w="35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UART1_RTS_B </w:t>
            </w: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GPIO2_IO02 </w:t>
            </w: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Pin72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SD1_DATA4</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U26</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USDHC1_DATA4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ENET1_RGMII_TX_CTL </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I2C1_SCL</w:t>
            </w:r>
          </w:p>
        </w:tc>
        <w:tc>
          <w:tcPr>
            <w:tcW w:w="35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UART2_RTS_B</w:t>
            </w: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GPIO2_IO06</w:t>
            </w: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Pin73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SD1_DATA1</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Y28</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USDHC1_DATA1</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ENET1_RGMII_TD0</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I2C6_SDA</w:t>
            </w:r>
          </w:p>
        </w:tc>
        <w:tc>
          <w:tcPr>
            <w:tcW w:w="35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UART1_CTS_B</w:t>
            </w: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GPIO2_IO03</w:t>
            </w: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Pin74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SD1_DATA5</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AA29</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USDHC1_DATA5</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ENET1_TX_ER</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I2C1_SDA</w:t>
            </w:r>
          </w:p>
        </w:tc>
        <w:tc>
          <w:tcPr>
            <w:tcW w:w="35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UART2_CTS_B</w:t>
            </w: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GPIO2_IO07</w:t>
            </w: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Pin75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SD1_DATA2 </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V29</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USDHC1_DATA2</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ENET1_RGMII_RD0</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I2C4_SCL</w:t>
            </w:r>
          </w:p>
        </w:tc>
        <w:tc>
          <w:tcPr>
            <w:tcW w:w="35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UART2_TX </w:t>
            </w: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GPIO2_IO04</w:t>
            </w: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Pin76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SD1_DATA6</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AA28</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USDHC1_DATA6</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ENET1_RGMII_RX_CTL </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I2C2_SCL</w:t>
            </w:r>
          </w:p>
        </w:tc>
        <w:tc>
          <w:tcPr>
            <w:tcW w:w="35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UART3_TX </w:t>
            </w: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GPIO2_IO08 </w:t>
            </w: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Pin77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SD1_DATA3</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V28</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USDHC1_DATA3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ENET1_RGMII_RD1</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I2C4_SDA</w:t>
            </w:r>
          </w:p>
        </w:tc>
        <w:tc>
          <w:tcPr>
            <w:tcW w:w="35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UART2_RX </w:t>
            </w: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GPIO2_IO05</w:t>
            </w: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Pin78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SD1_DATA7</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U25</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USDHC1_DATA7</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ENET1_RX_ER</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I2C2_SDA</w:t>
            </w:r>
          </w:p>
        </w:tc>
        <w:tc>
          <w:tcPr>
            <w:tcW w:w="35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UART3_RX </w:t>
            </w:r>
          </w:p>
        </w:tc>
        <w:tc>
          <w:tcPr>
            <w:tcW w:w="4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GPIO2_IO09 </w:t>
            </w: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Pin79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23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Pin80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6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5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4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bl>
    <w:p>
      <w:pPr>
        <w:widowControl w:val="0"/>
        <w:numPr>
          <w:ilvl w:val="0"/>
          <w:numId w:val="0"/>
        </w:numPr>
        <w:spacing w:line="360" w:lineRule="auto"/>
        <w:jc w:val="both"/>
        <w:outlineLvl w:val="9"/>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3.3.3 J5 pin multiplex table</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52"/>
        <w:gridCol w:w="690"/>
        <w:gridCol w:w="1200"/>
        <w:gridCol w:w="705"/>
        <w:gridCol w:w="1305"/>
        <w:gridCol w:w="1350"/>
        <w:gridCol w:w="1192"/>
        <w:gridCol w:w="1230"/>
        <w:gridCol w:w="1200"/>
        <w:gridCol w:w="1193"/>
        <w:gridCol w:w="1080"/>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4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Location</w:t>
            </w:r>
          </w:p>
        </w:tc>
        <w:tc>
          <w:tcPr>
            <w:tcW w:w="2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Pin</w:t>
            </w:r>
          </w:p>
        </w:tc>
        <w:tc>
          <w:tcPr>
            <w:tcW w:w="43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Default</w:t>
            </w:r>
          </w:p>
        </w:tc>
        <w:tc>
          <w:tcPr>
            <w:tcW w:w="25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BALL</w:t>
            </w:r>
          </w:p>
        </w:tc>
        <w:tc>
          <w:tcPr>
            <w:tcW w:w="46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ALT0/000</w:t>
            </w:r>
          </w:p>
        </w:tc>
        <w:tc>
          <w:tcPr>
            <w:tcW w:w="48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ALT1/001</w:t>
            </w:r>
          </w:p>
        </w:tc>
        <w:tc>
          <w:tcPr>
            <w:tcW w:w="42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ALT2/010</w:t>
            </w:r>
          </w:p>
        </w:tc>
        <w:tc>
          <w:tcPr>
            <w:tcW w:w="44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ALT3/011</w:t>
            </w:r>
          </w:p>
        </w:tc>
        <w:tc>
          <w:tcPr>
            <w:tcW w:w="43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ALT4/100</w:t>
            </w:r>
          </w:p>
        </w:tc>
        <w:tc>
          <w:tcPr>
            <w:tcW w:w="42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ALT5/101</w:t>
            </w:r>
          </w:p>
        </w:tc>
        <w:tc>
          <w:tcPr>
            <w:tcW w:w="38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ALT6/110</w:t>
            </w:r>
          </w:p>
        </w:tc>
        <w:tc>
          <w:tcPr>
            <w:tcW w:w="65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 </w:t>
            </w:r>
          </w:p>
        </w:tc>
        <w:tc>
          <w:tcPr>
            <w:tcW w:w="430"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5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6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5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6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I2C2_SCL</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AH6</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I2C2_SCL</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ENET_QOS_1588_EVENT1_IN</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USDHC3_CD_B </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ECSPI1_MISO</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ENET_QOS_1588_EVENT1_AUX_IN</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GPIO5_IO16 </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NVCC_I2C_UART,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UART1_TXD</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AJ3</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UART1_TX</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ECSPI3_MOSI</w:t>
            </w: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GPIO5_IO23</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NVCC_I2C_UART,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I2C2_SDA</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AE8</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I2C2_SDA</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ENET_QOS_1588_EVENT1_OUT</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USDHC3_WP </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ECSPI1_SS0</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GPIO5_IO17</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NVCC_I2C_UART,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UART1_RXD</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AD6</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UART1_RX</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ECSPI3_SCLK </w:t>
            </w: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GPIO5_IO22</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NVCC_I2C_UART,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I2C3_SCL</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AJ7</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I2C3_SCL</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PWM4_OUT</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GPT2_CLK</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ECSPI2_SCLK</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GPIO5_IO18</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NVCC_I2C_UART,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Pin8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UART1_CTS</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AE6</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UART3_RX</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UART1_CTS_B</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USDHC3_RESET_B</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GPT1_CAPTURE2</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CAN2_TX</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GPIO5_IO26 </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NVCC_I2C_UART,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Pin9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I2C3_SDA</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AJ6</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I2C3_SDA</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PWM3_OUT</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GPT3_CLK </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ECSPI2_MOSI </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GPIO5_IO19 </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NVCC_I2C_UART,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Pin10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UART1_RTS</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AJ4</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UART3_TX</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UART1_RTS_B</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USDHC3_VSELECT</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GPT1_CLK</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CAN2_RX</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GPIO5_IO27</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NVCC_I2C_UART,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Pin11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I2C4_SCL</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AF8</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I2C4_SCL</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PWM2_OUT</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PCIE_CLKREQ_B</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ECSPI2_MISO</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GPIO5_IO20 </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NVCC_I2C_UART,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Pin12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UART2_TXD</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AH4</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UART2_TX</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ECSPI3_SS0</w:t>
            </w: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GPT1_COMPARE2</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GPIO5_IO25</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NVCC_I2C_UART,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Pin13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I2C4_SDA</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AD8</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I2C4_SDA</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PWM1_OUT</w:t>
            </w: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ECSPI2_SS0</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GPIO5_IO21</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NVCC_I2C_UART,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Pin14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UART2_RXD</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AF6</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UART2_RX</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ECSPI3_MISO</w:t>
            </w: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GPT1_COMPARE3 </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GPIO5_IO24</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NVCC_I2C_UART,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Pin15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5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6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Pin16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UART4_TXD</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AH5</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UART4_TX </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UART2_RTS_B </w:t>
            </w: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GPT1_CAPTURE1</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I2C6_SDA</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GPIO5_IO29</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NVCC_I2C_UART,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Pin17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SAI1_TXC</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AJ12</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AUDIOMIX_SAI1_TX_BCLK</w:t>
            </w: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ENET1_RGMII_RXC</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GPIO4_IO11</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Pin18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UART4_RXD</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AJ5</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UART4_RX</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UART2_CTS_B</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PCIE_CLKREQ_B</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GPT1_COMPARE1</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I2C6_SCL</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GPIO5_IO28</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NVCC_I2C_UART,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Pin19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SAI1_TXD0</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AJ11</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AUDIOMIX_SAI1_TX_DATA00</w:t>
            </w: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ENET1_RGMII_TD0</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GPIO4_IO12</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Pin20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5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6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Pin21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SAI1_TXD1</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AJ10</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AUDIOMIX_SAI1_TX_DATA01</w:t>
            </w: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ENET1_RGMII_TD1</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GPIO4_IO13</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Pin22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SAI1_RXFS</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AJ9</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AUDIOMIX_SAI1_RX_SYNC</w:t>
            </w: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ENET1_1588_EVENT0_IN</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GPIO4_IO00</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Pin23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SAI1_TXD2</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AH11</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AUDIOMIX_SAI1_TX_DATA02</w:t>
            </w: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ENET1_RGMII_TD2</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GPIO4_IO14</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Pin24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SAI1_RXC</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AH8</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AUDIOMIX_SAI1_RX_BCLK</w:t>
            </w: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AUDIOMIX_PDM_CLK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ENET1_1588_EVENT0_OUT</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GPIO4_IO01</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Pin25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SAI1_TXD3 </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AD12</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AUDIOMIX_SAI1_TX_DATA03</w:t>
            </w: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ENET1_RGMII_TD3</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GPIO4_IO15</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Pin26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SAI1_RXD0</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AC10</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AUDIOMIX_SAI1_RX_DATA00</w:t>
            </w: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AUDIOMIX_SAI1_TX_DATA01 </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AUDIOMIX_PDM_BIT_STREAM00</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ENET1_1588_EVENT1_IN</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GPIO4_IO02</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Pin27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SAI1_TXD4</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AH13</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AUDIOMIX_SAI1_TX_DATA04</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AUDIOMIX_SAI6_RX_BCLK</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AUDIOMIX_SAI6_TX_BCLK</w:t>
            </w: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ENET1_RGMII_TX_CTL</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GPIO4_IO16</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Pin28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SAI1_RXD1</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AF10</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AUDIOMIX_SAI1_RX_DATA01</w:t>
            </w: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AUDIOMIX_PDM_BIT_STREAM01</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ENET1_1588_EVENT1_OUT</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GPIO4_IO03 </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Pin29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SAI1_TXD5</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AH14</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AUDIOMIX_SAI1_TX_DATA05</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AUDIOMIX_SAI6_RX_DATA00</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AUDIOMIX_SAI6_TX_DATA00 </w:t>
            </w: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ENET1_RGMII_TXC</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GPIO4_IO17</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Pin30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SAI1_RXD2</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AH9</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AUDIOMIX_SAI1_RX_DATA02</w:t>
            </w: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AUDIOMIX_PDM_BIT_STREAM02</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ENET1_MDC</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GPIO4_IO04</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Pin31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SAI1_TXD6</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AC12</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AUDIOMIX_SAI1_TX_DATA06</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AUDIOMIX_SAI6_RX_SYNC</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AUDIOMIX_SAI6_TX_SYNC</w:t>
            </w: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ENET1_RX_ER</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GPIO4_IO18</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Pin32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SAI1_RXD3</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AJ8</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AUDIOMIX_SAI1_RX_DATA03</w:t>
            </w: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AUDIOMIX_PDM_BIT_STREAM03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ENET1_MDIO</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GPIO4_IO05 </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Pin33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SAI1_TXD7 </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AJ13</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AUDIOMIX_SAI1_TX_DATA07</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AUDIOMIX_SAI6_MCLK</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AUDIOMIX_PDM_CLK</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AUDIOMIX_PDM_CLK</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ENET1_TX_ER</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GPIO4_IO19</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Pin34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SAI1_RXD4</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AD10</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AUDIOMIX_SAI1_RX_DATA04</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AUDIOMIX_SAI6_TX_BCLK</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AUDIOMIX_SAI6_RX_BCLK</w:t>
            </w: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ENET1_RGMII_RD0</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GPIO4_IO06</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Pin35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SAI1_TXFS </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AF12</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UDIOMIX_SAI1_TX_SYNC</w:t>
            </w: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ENET1_RGMII_RX_CTL</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GPIO4_IO10</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Pin36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SAI1_RXD5</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AE10</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AUDIOMIX_SAI1_RX_DATA05 </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AUDIOMIX_SAI6_TX_DATA00 </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AUDIOMIX_SAI6_RX_DATA00 </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AUDIOMIX_SAI1_RX_SYNC</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ENET1_RGMII_RD1</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GPIO4_IO07</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Pin37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5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6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Pin38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SAI1_RXD6</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AH10</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AUDIOMIX_SAI1_RX_DATA06</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AUDIOMIX_SAI6_TX_SYNC </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AUDIOMIX_SAI6_RX_SYNC</w:t>
            </w: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ENET1_RGMII_RD2</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GPIO4_IO08</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Pin39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SAI5_RXD0</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AE16</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AUDIOMIX_SAI5_RX_DATA00</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AUDIOMIX_SAI1_TX_DATA02</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PWM2_OUT </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I2C5_SCL</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AUDIOMIX_PDM_BIT_STREAM00</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GPIO3_IO21 </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Pin40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SAI1_RXD7</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AH12</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AUDIOMIX_SAI1_RX_DATA07</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AUDIOMIX_SAI6_MCLK</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AUDIOMIX_SAI1_TX_SYNC</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AUDIOMIX_SAI1_TX_DATA04</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ENET1_RGMII_RD3</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GPIO4_IO09 </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Pin41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SAI5_RXD1</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AD16</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AUDIOMIX_SAI5_RX_DATA01</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AUDIOMIX_SAI1_TX_DATA03</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AUDIOMIX_SAI1_TX_SYNC</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AUDIOMIX_SAI5_TX_SYNC</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AUDIOMIX_PDM_BIT_STREAM01</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GPIO3_IO22 </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CAN1_TX </w:t>
            </w: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Pin42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SAI1_MCLK</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AE12</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AUDIOMIX_SAI1_MCLK</w:t>
            </w: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AUDIOMIX_SAI1_TX_BCLK </w:t>
            </w: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ENET1_TX_CLK </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GPIO4_IO20</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Pin43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SAI5_RXD2</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AF16</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AUDIOMIX_SAI5_RX_DATA02</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AUDIOMIX_SAI1_TX_DATA04</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AUDIOMIX_SAI1_TX_SYNC</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AUDIOMIX_SAI5_TX_BCLK</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AUDIOMIX_PDM_BIT_STREAM02</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GPIO3_IO23 </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CAN1_RX</w:t>
            </w: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Pin44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5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6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Pin45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SAI5_RXD3</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AE14</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AUDIOMIX_SAI5_RX_DATA03</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AUDIOMIX_SAI1_TX_DATA05</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AUDIOMIX_SAI1_TX_SYNC</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AUDIOMIX_SAI5_TX_DATA00</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AUDIOMIX_PDM_BIT_STREAM03</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GPIO3_IO24</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CAN2_TX </w:t>
            </w: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Pin46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SAI5_RXFS</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AC14</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AUDIOMIX_SAI5_RX_SYNC</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AUDIOMIX_SAI1_TX_DATA00</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PWM4_OUT</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I2C6_SCL</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GPIO3_IO19 </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Pin47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SAI2_TXC</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AH15</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AUDIOMIX_SAI2_TX_BCLK </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AUDIOMIX_SAI5_TX_DATA02</w:t>
            </w: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CAN1_RX</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GPIO4_IO25</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AUDIOMIX_PDM_BIT_STREAM01 </w:t>
            </w: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Pin48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SAI5_RXC</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AD14</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AUDIOMIX_SAI5_RX_BCLK</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AUDIOMIX_SAI1_TX_DATA01</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PWM3_OUT</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I2C6_SDA</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AUDIOMIX_PDM_CLK</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GPIO3_IO20</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Pin49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SAI2_TXFS</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AJ17</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AUDIOMIX_SAI2_TX_SYNC</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AUDIOMIX_SAI5_TX_DATA01</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ENET_QOS_1588_EVENT3_OUT </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AUDIOMIX_SAI2_TX_DATA01</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UART1_CTS_B</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GPIO4_IO24 </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AUDIOMIX_PDM_BIT_STREAM02 </w:t>
            </w: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Pin50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SAI5_MCLK</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AF14</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AUDIOMIX_SAI5_MCLK</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AUDIOMIX_SAI1_TX_BCLK</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PWM1_OUT</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I2C5_SDA</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GPIO3_IO25</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CAN2_RX </w:t>
            </w: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Pin51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SAI2_TXD</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AH16</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AUDIOMIX_SAI2_TX_DATA00</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AUDIOMIX_SAI5_TX_DATA03</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ENET_QOS_1588_EVENT2_IN</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CAN2_TX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ENET_QOS_1588_EVENT2_AUX_IN</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GPIO4_IO26 </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Pin52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SAI2_RXFS</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AH17</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AUDIOMIX_SAI2_RX_SYNC</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AUDIOMIX_SAI5_TX_SYNC</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AUDIOMIX_SAI5_TX_DATA01</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AUDIOMIX_SAI2_RX_DATA01</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UART1_TX</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GPIO4_IO21</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AUDIOMIX_PDM_BIT_STREAM02</w:t>
            </w: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Pin53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SAI2_RXD</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AJ14</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AUDIOMIX_SAI2_RX_DATA00 </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AUDIOMIX_SAI5_TX_DATA00</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ENET_QOS_1588_EVENT2_OUT</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AUDIOMIX_SAI2_TX_DATA01</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UART1_RTS_B</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GPIO4_IO23 </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AUDIOMIX_PDM_BIT_STREAM03</w:t>
            </w: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Pin54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SAI2_RXC</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AJ16</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AUDIOMIX_SAI2_RX_BCLK</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AUDIOMIX_SAI5_TX_BCLK</w:t>
            </w: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CAN1_TX</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UART1_RX </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GPIO4_IO22 </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AUDIOMIX_PDM_BIT_STREAM01</w:t>
            </w: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Pin55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SAI3_TXC</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AH19</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AUDIOMIX_SAI3_TX_BCLK</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AUDIOMIX_SAI2_TX_DATA02</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AUDIOMIX_SAI5_RX_DATA02</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GPT1_CAPTURE1</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UART2_TX</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GPIO5_IO00</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AUDIOMIX_PDM_BIT_STREAM02</w:t>
            </w: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Pin56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SAI2_MCLK</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AJ15</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AUDIOMIX_SAI2_MCLK </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AUDIOMIX_SAI5_MCLK</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ENET_QOS_1588_EVENT3_IN</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CAN2_RX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ENET_QOS_1588_EVENT3_AUX_IN</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GPIO4_IO27 </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AUDIOMIX_SAI3_MCLK</w:t>
            </w: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Pin57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SAI3_TXFS</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AC16</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AUDIOMIX_SAI3_TX_SYNC</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AUDIOMIX_SAI2_TX_DATA01</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AUDIOMIX_SAI5_RX_DATA01</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AUDIOMIX_SAI3_TX_DATA01</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UART2_RX</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GPIO4_IO31</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AUDIOMIX_PDM_BIT_STREAM03</w:t>
            </w: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Pin58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SAI3_MCLK</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AJ20</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AUDIOMIX_SAI3_MCLK </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PWM4_OUT</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AUDIOMIX_SAI5_MCLK</w:t>
            </w: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AUDIOMIX_SPDIF1_OUT</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GPIO5_IO02</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AUDIOMIX_SPDIF1_IN</w:t>
            </w: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Pin59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SAI3_TXD</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AH18</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AUDIOMIX_SAI3_TX_DATA00</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AUDIOMIX_SAI2_TX_DATA03</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AUDIOMIX_SAI5_RX_DATA03</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GPT1_CAPTURE2</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AUDIOMIX_SPDIF1_EXT_CLK </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GPIO5_IO01</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Pin60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SAI3_RXC</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AJ18</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AUDIOMIX_SAI3_RX_BCLK</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AUDIOMIX_SAI2_RX_DATA02</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AUDIOMIX_SAI5_RX_BCLK</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GPT1_CLK</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UART2_CTS_B</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GPIO4_IO29 </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AUDIOMIX_PDM_CLK </w:t>
            </w: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Pin61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5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6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Pin62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SAI3_RXFS</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AJ19</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AUDIOMIX_SAI3_RX_SYNC</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AUDIOMIX_SAI2_RX_DATA01</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AUDIOMIX_SAI5_RX_SYNC</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AUDIOMIX_SAI3_RX_DATA01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AUDIOMIX_SPDIF1_IN </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GPIO4_IO28</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AUDIOMIX_PDM_BIT_STREAM00 </w:t>
            </w: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Pin63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ECSPI2_SCLK</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AH21</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ECSPI2_SCLK</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UART4_RX </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I2C3_SCL</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AUDIOMIX_SAI7_TX_BCLK</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GPIO5_IO10 </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Pin64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SAI3_RXD</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AF18</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AUDIOMIX_SAI3_RX_DATA00</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AUDIOMIX_SAI2_RX_DATA03</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AUDIOMIX_SAI5_RX_DATA00</w:t>
            </w: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UART2_RTS_B</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GPIO4_IO30 </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AUDIOMIX_PDM_BIT_STREAM01</w:t>
            </w: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Pin65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ECSPI2_SS0</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AJ22</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ECSPI2_SS0</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UART4_RTS_B</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I2C4_SDA</w:t>
            </w: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CCM_CLKO2</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GPIO5_IO13</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Pin66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SPDIF_TX</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AE18</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AUDIOMIX_SPDIF1_OUT</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PWM3_OUT</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I2C5_SCL</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GPT1_COMPARE1</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CAN1_TX</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GPIO5_IO03 </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Pin67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ECSPI2_MOSI</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AJ21</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ECSPI2_MOSI</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UART4_TX </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I2C3_SDA</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AUDIOMIX_SAI7_TX_DATA00</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GPIO5_IO11</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Pin68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SPDIF_RX</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AD18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AUDIOMIX_SPDIF1_IN </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PWM2_OUT </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I2C5_SDA </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GPT1_COMPARE2</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CAN1_RX</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GPIO5_IO04</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Pin69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ECSPI2_MISO</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AH20</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ECSPI2_MISO </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UART4_CTS_B </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I2C4_SCL</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AUDIOMIX_SAI7_MCLK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CCM_CLKO1</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GPIO5_IO12</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Pin70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SPDIF_EXT_CLK</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AC18</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AUDIOMIX_SPDIF1_EXT_CLK</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PWM1_OUT</w:t>
            </w: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GPT1_COMPARE3</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GPIO5_IO05 </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NVCC_SAI2_SAI3_SPDIF,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Pin71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HDMI_DDC_SCL</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AC22</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HDMIMIX_HDMI_SCL</w:t>
            </w: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I2C5_SCL</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CAN1_TX</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GPIO3_IO26 </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Pin72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UART3_CTS</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AD20</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ECSPI1_MISO</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UART3_CTS_B</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I2C2_SCL</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AUDIOMIX_SAI7_RX_DATA00</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GPIO5_IO08</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Pin73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HDMI_DDC_SDA</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AF22</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HDMIMIX_HDMI_SDA</w:t>
            </w: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I2C5_SDA</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CAN1_RX</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GPIO3_IO27</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Pin74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UART3_RTS</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AE20</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ECSPI1_SS0</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UART3_RTS_B</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I2C2_SDA</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AUDIOMIX_SAI7_TX_SYNC</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GPIO5_IO09</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Pin75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HDMI_HPD</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AE22</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HDMIMIX_HDMI_HPD</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AUDIOMIX_HDMI_HPD_O</w:t>
            </w: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I2C6_SDA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CAN2_RX</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GPIO3_IO29</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Pin76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UART3_TXD</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AC20</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ECSPI1_MOSI</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UART3_TX</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I2C1_SDA</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AUDIOMIX_SAI7_RX_BCLK</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GPIO5_IO07</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Pin77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HDMI_CEC</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AD22</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HDMIMIX_HDMI_CEC</w:t>
            </w: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I2C6_SCL</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CAN2_TX</w:t>
            </w: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GPIO3_IO28</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Pin78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UART3_RXD</w:t>
            </w:r>
          </w:p>
        </w:tc>
        <w:tc>
          <w:tcPr>
            <w:tcW w:w="2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AF20 </w:t>
            </w:r>
          </w:p>
        </w:tc>
        <w:tc>
          <w:tcPr>
            <w:tcW w:w="4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ECSPI1_SCLK</w:t>
            </w:r>
          </w:p>
        </w:tc>
        <w:tc>
          <w:tcPr>
            <w:tcW w:w="48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UART3_RX</w:t>
            </w:r>
          </w:p>
        </w:tc>
        <w:tc>
          <w:tcPr>
            <w:tcW w:w="4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I2C1_SCL</w:t>
            </w:r>
          </w:p>
        </w:tc>
        <w:tc>
          <w:tcPr>
            <w:tcW w:w="4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AUDIOMIX_SAI7_RX_SYNC</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GPIO5_IO06</w:t>
            </w: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NVCC_ECSPI_HDMI, 1V8, Input with PD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Pin79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5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6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4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2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Pin80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5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6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8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8"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87"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5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bl>
    <w:p>
      <w:pPr>
        <w:widowControl w:val="0"/>
        <w:numPr>
          <w:ilvl w:val="0"/>
          <w:numId w:val="0"/>
        </w:numPr>
        <w:spacing w:line="360" w:lineRule="auto"/>
        <w:jc w:val="both"/>
        <w:outlineLvl w:val="9"/>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3.3.4 J6 pin multiplex table</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92"/>
        <w:gridCol w:w="675"/>
        <w:gridCol w:w="1380"/>
        <w:gridCol w:w="660"/>
        <w:gridCol w:w="1515"/>
        <w:gridCol w:w="1200"/>
        <w:gridCol w:w="1197"/>
        <w:gridCol w:w="1233"/>
        <w:gridCol w:w="1140"/>
        <w:gridCol w:w="1155"/>
        <w:gridCol w:w="1035"/>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05" w:hRule="atLeast"/>
        </w:trPr>
        <w:tc>
          <w:tcPr>
            <w:tcW w:w="320"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Location</w:t>
            </w:r>
          </w:p>
        </w:tc>
        <w:tc>
          <w:tcPr>
            <w:tcW w:w="24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Pin</w:t>
            </w:r>
          </w:p>
        </w:tc>
        <w:tc>
          <w:tcPr>
            <w:tcW w:w="49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Default</w:t>
            </w:r>
          </w:p>
        </w:tc>
        <w:tc>
          <w:tcPr>
            <w:tcW w:w="23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BALL</w:t>
            </w:r>
          </w:p>
        </w:tc>
        <w:tc>
          <w:tcPr>
            <w:tcW w:w="54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ALT0/000</w:t>
            </w:r>
          </w:p>
        </w:tc>
        <w:tc>
          <w:tcPr>
            <w:tcW w:w="43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ALT1/001</w:t>
            </w:r>
          </w:p>
        </w:tc>
        <w:tc>
          <w:tcPr>
            <w:tcW w:w="42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ALT2/010</w:t>
            </w:r>
          </w:p>
        </w:tc>
        <w:tc>
          <w:tcPr>
            <w:tcW w:w="44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ALT3/011</w:t>
            </w:r>
          </w:p>
        </w:tc>
        <w:tc>
          <w:tcPr>
            <w:tcW w:w="40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ALT4/100</w:t>
            </w:r>
          </w:p>
        </w:tc>
        <w:tc>
          <w:tcPr>
            <w:tcW w:w="41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ALT5/101</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ALT6/110</w:t>
            </w:r>
          </w:p>
        </w:tc>
        <w:tc>
          <w:tcPr>
            <w:tcW w:w="66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 </w:t>
            </w:r>
          </w:p>
        </w:tc>
        <w:tc>
          <w:tcPr>
            <w:tcW w:w="495"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EARC_N_HPD</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AH22</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EARC_N_HPD</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VDD_EARC_1P8, 1V8,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ENET_MDC</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AH28</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ENET_QOS_MDC</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AUDIOMIX_SAI6_TX_DATA00</w:t>
            </w: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GPIO1_IO16</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USDHC3_STROBE </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EARC_P_UTIL</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AJ23 </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EARC_P_UTIL</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VDD_EARC_1P8, 1V8,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ENET_MDIO</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AH29</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ENET_QOS_MDIO</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AUDIOMIX_SAI6_TX_SYNC</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AUDIOMIX_PDM_BIT_STREAM03 </w:t>
            </w: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GPIO1_IO17</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USDHC3_DATA5</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Pin8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ENET_TX_CTL</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AF24</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ENET_QOS_RGMII_TX_CTL</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AUDIOMIX_SAI6_MCLK</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AUDIOMIX_SPDIF1_OUT</w:t>
            </w: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GPIO1_IO22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USDHC3_DATA0</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Pin9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HDMI_TXCN</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AJ24</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HDMI_TXC_N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VDD_HDMI_1P8,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Pin10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ENET_TXC</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AE24</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CCM_ENET_QOS_CLOCK_GENERATE_TX_CLK</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ENET_QOS_TX_ER</w:t>
            </w: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AUDIOMIX_SAI7_TX_DATA00</w:t>
            </w: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GPIO1_IO23</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USDHC3_DATA1</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Pin11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HDMI_TXCP</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AH24</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HDMI_TXC_P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VDD_HDMI_1P8,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Pin12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ENET_TD0</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AC25</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ENET_QOS_RGMII_TD0 </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AUDIOMIX_SAI6_RX_BCLK</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AUDIOMIX_PDM_CLK</w:t>
            </w: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GPIO1_IO21</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USDHC3_WP</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Pin13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Pin14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ENET_TD1</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AE26</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ENET_QOS_RGMII_TD1</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AUDIOMIX_SAI6_RX_SYNC</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AUDIOMIX_PDM_BIT_STREAM00</w:t>
            </w: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GPIO1_IO20</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USDHC3_CD_B</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Pin15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HDMI_TXN0</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AJ25</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HDMI_TX0_N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VDD_HDMI_1P8,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30"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Pin16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ENET_TD2</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AF26</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ENET_QOS_RGMII_TD2</w:t>
            </w:r>
          </w:p>
        </w:tc>
        <w:tc>
          <w:tcPr>
            <w:tcW w:w="430" w:type="pct"/>
            <w:shd w:val="clear" w:color="auto" w:fill="auto"/>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ENET_QOS_INPUT=ENET_QOS_TX_CLK,</w:t>
            </w:r>
            <w:r>
              <w:rPr>
                <w:rFonts w:hint="default" w:ascii="Arial" w:hAnsi="Arial" w:eastAsia="微软雅黑" w:cs="Arial"/>
                <w:b w:val="0"/>
                <w:bCs w:val="0"/>
                <w:i w:val="0"/>
                <w:iCs w:val="0"/>
                <w:color w:val="auto"/>
                <w:kern w:val="0"/>
                <w:sz w:val="16"/>
                <w:szCs w:val="16"/>
                <w:u w:val="none"/>
                <w:lang w:val="en-US" w:eastAsia="zh-CN" w:bidi="ar"/>
              </w:rPr>
              <w:br w:type="textWrapping"/>
            </w:r>
            <w:r>
              <w:rPr>
                <w:rFonts w:hint="default" w:ascii="Arial" w:hAnsi="Arial" w:eastAsia="微软雅黑" w:cs="Arial"/>
                <w:b w:val="0"/>
                <w:bCs w:val="0"/>
                <w:i w:val="0"/>
                <w:iCs w:val="0"/>
                <w:color w:val="auto"/>
                <w:kern w:val="0"/>
                <w:sz w:val="16"/>
                <w:szCs w:val="16"/>
                <w:u w:val="none"/>
                <w:lang w:val="en-US" w:eastAsia="zh-CN" w:bidi="ar"/>
              </w:rPr>
              <w:t>OUTPUT=CCM_ENET_QOS_REF_CLK_ROOT</w:t>
            </w: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AUDIOMIX_SAI6_RX_DATA00 </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AUDIOMIX_PDM_BIT_STREAM01</w:t>
            </w: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GPIO1_IO19</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USDHC3_DATA7</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Pin17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HDMI_TXP0</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AH25</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HDMI_TX0_P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VDD_HDMI_1P8,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Pin18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ENET_TD3</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AD24</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ENET_QOS_RGMII_TD3</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AUDIOMIX_SAI6_TX_BCLK</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AUDIOMIX_PDM_BIT_STREAM02</w:t>
            </w: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GPIO1_IO18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USDHC3_DATA6</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Pin19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Pin20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ENET_RX_CTL</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AE28</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ENET_QOS_RGMII_RX_CTL</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AUDIOMIX_SAI7_TX_SYNC </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AUDIOMIX_PDM_BIT_STREAM03</w:t>
            </w: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GPIO1_IO24</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USDHC3_DATA2</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Pin21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HDMI_TXN1</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AJ26</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HDMI_TX1_N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VDD_HDMI_1P8,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Pin22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ENET_RXC</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AE29</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CCM_ENET_QOS_CLOCK_GENERATE_RX_CLK</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ENET_QOS_RX_ER</w:t>
            </w: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AUDIOMIX_SAI7_TX_BCLK</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AUDIOMIX_PDM_BIT_STREAM02</w:t>
            </w: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GPIO1_IO25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USDHC3_DATA3</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Pin23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HDMI_TXP1</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AH26</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HDMI_TX1_P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VDD_HDMI_1P8,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Pin24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ENET_RD0</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AG29</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ENET_QOS_RGMII_RD0</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AUDIOMIX_SAI7_RX_DATA00 </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AUDIOMIX_PDM_BIT_STREAM01 </w:t>
            </w: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GPIO1_IO26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USDHC3_DATA4</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Pin25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Pin26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ENET_RD1</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AG28</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ENET_QOS_RGMII_RD1</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AUDIOMIX_SAI7_RX_SYNC</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AUDIOMIX_PDM_BIT_STREAM00</w:t>
            </w: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GPIO1_IO27</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USDHC3_RESET_B</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Pin27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HDMI_TXN2</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AJ27</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HDMI_TX2_N</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VDD_HDMI_1P8,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Pin28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ENET_RD2</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AF29</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ENET_QOS_RGMII_RD2</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AUDIOMIX_SAI7_RX_BCLK</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AUDIOMIX_PDM_CLK</w:t>
            </w: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GPIO1_IO28</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USDHC3_CLK</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Pin29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HDMI_TXP2</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AH27</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HDMI_TX2_P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VDD_HDMI_1P8, 1V8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Pin30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ENET_RD3</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AF28</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ENET_QOS_RGMII_RD3 </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AUDIOMIX_SAI7_MCLK</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AUDIOMIX_SPDIF1_IN</w:t>
            </w: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GPIO1_IO29</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USDHC3_CMD</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Pin31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Pin32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Pin33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SD2_DATA0</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AC28</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USDHC2_DATA0</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I2C4_SDA</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UART2_RX</w:t>
            </w:r>
          </w:p>
        </w:tc>
        <w:tc>
          <w:tcPr>
            <w:tcW w:w="40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AUDIOMIX_PDM_BIT_STREAM00</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GPIO2_IO15</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NVCC_SD2,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Pin34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SD2_WP</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AC26</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USDHC2_WP</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GPIO2_IO20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CORESIGHT_EVENTI</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NVCC_SD2,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Pin35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SD2_DATA1</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AC29</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USDHC2_DATA1</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I2C4_SCL</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UART2_TX</w:t>
            </w:r>
          </w:p>
        </w:tc>
        <w:tc>
          <w:tcPr>
            <w:tcW w:w="40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AUDIOMIX_PDM_BIT_STREAM01</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GPIO2_IO16</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NVCC_SD2,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Pin36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SD2_nCD</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AD29</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USDHC2_CD_B</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GPIO2_IO12 </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NVCC_SD2,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Pin37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SD2_DATA2</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AA26</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USDHC2_DATA2</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ECSPI2_SS0</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AUDIOMIX_SPDIF1_OUT</w:t>
            </w:r>
          </w:p>
        </w:tc>
        <w:tc>
          <w:tcPr>
            <w:tcW w:w="40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AUDIOMIX_PDM_BIT_STREAM02</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GPIO2_IO17</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NVCC_SD2,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Pin38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SD2_CLK</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AB29</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USDHC2_CLK</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ECSPI2_SCLK</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UART4_RX</w:t>
            </w: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GPIO2_IO13</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NVCC_SD2,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Pin39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Pin40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SD2_CMD</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AB28</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USDHC2_CMD </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ECSPI2_MOSI </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UART4_TX</w:t>
            </w:r>
          </w:p>
        </w:tc>
        <w:tc>
          <w:tcPr>
            <w:tcW w:w="40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AUDIOMIX_PDM_CLK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GPIO2_IO14</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NVCC_SD2,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Pin41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QSPIA_SCLK </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N25</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NAND_ALE</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FLEXSPI_A_SCLK </w:t>
            </w: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AUDIOMIX_SAI3_TX_BCLK </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ISP_FL_TRIG_0 </w:t>
            </w:r>
          </w:p>
        </w:tc>
        <w:tc>
          <w:tcPr>
            <w:tcW w:w="40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UART3_RX</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GPIO3_IO00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CORESIGHT_TRACE_CLK</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NVCC_NAND,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Pin42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SD2_DATA3</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AA25</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USDHC2_DATA3</w:t>
            </w: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ECSPI2_MISO</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AUDIOMIX_SPDIF1_IN</w:t>
            </w:r>
          </w:p>
        </w:tc>
        <w:tc>
          <w:tcPr>
            <w:tcW w:w="40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AUDIOMIX_PDM_BIT_STREAM3</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GPIO2_IO18</w:t>
            </w: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NVCC_SD2,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Pin43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PMIC_32K_OUT</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Pin44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QSPIA_nSS0</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L26</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NAND_CE0_B</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FLEXSPI_A_SS0_B </w:t>
            </w: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AUDIOMIX_SAI3_TX_DATA00</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ISP_SHUTTER_TRIG_0</w:t>
            </w:r>
          </w:p>
        </w:tc>
        <w:tc>
          <w:tcPr>
            <w:tcW w:w="40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UART3_TX</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GPIO3_IO01</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CORESIGHT_TRACE_CTL</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NVCC_NAND,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Pin45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SYS_nRST</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Pin46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QSPIA_DATA0</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R25</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NAND_DATA00</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FLEXSPI_A_DATA00</w:t>
            </w: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AUDIOMIX_SAI3_RX_DATA00</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ISP_FLASH_TRIG_0</w:t>
            </w:r>
          </w:p>
        </w:tc>
        <w:tc>
          <w:tcPr>
            <w:tcW w:w="40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UART4_RX</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GPIO3_IO06</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CORESIGHT_TRACE04</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NVCC_NAND,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Pin47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VSD_3V3</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Pin48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QSPIA_DATA1</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L25</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NAND_DATA01</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FLEXSPI_A_DATA01</w:t>
            </w: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AUDIOMIX_SAI3_TX_SYNC</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ISP_PRELIGHT_TRIG_0</w:t>
            </w:r>
          </w:p>
        </w:tc>
        <w:tc>
          <w:tcPr>
            <w:tcW w:w="40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UART4_TX </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GPIO3_IO07</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CORESIGHT_TRACE05</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NVCC_NAND,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Pin49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VSD_3V3</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Pin50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QSPIA_DATA2</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L24</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NAND_DATA02 </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FLEXSPI_A_DATA02</w:t>
            </w: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USDHC3_CD_B</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UART4_CTS_B</w:t>
            </w:r>
          </w:p>
        </w:tc>
        <w:tc>
          <w:tcPr>
            <w:tcW w:w="40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I2C4_SDA</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GPIO3_IO08</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CORESIGHT_TRACE06</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NVCC_NAND,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Pin51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VSD_3V3</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Pin52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QSPIA_DATA3</w:t>
            </w:r>
          </w:p>
        </w:tc>
        <w:tc>
          <w:tcPr>
            <w:tcW w:w="2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N24</w:t>
            </w:r>
          </w:p>
        </w:tc>
        <w:tc>
          <w:tcPr>
            <w:tcW w:w="5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NAND_DATA03</w:t>
            </w:r>
          </w:p>
        </w:tc>
        <w:tc>
          <w:tcPr>
            <w:tcW w:w="4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FLEXSPI_A_DATA03</w:t>
            </w:r>
          </w:p>
        </w:tc>
        <w:tc>
          <w:tcPr>
            <w:tcW w:w="4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USDHC3_WP</w:t>
            </w:r>
          </w:p>
        </w:tc>
        <w:tc>
          <w:tcPr>
            <w:tcW w:w="44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UART4_RTS_B</w:t>
            </w:r>
          </w:p>
        </w:tc>
        <w:tc>
          <w:tcPr>
            <w:tcW w:w="40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ISP_FL_TRIG_1</w:t>
            </w:r>
          </w:p>
        </w:tc>
        <w:tc>
          <w:tcPr>
            <w:tcW w:w="41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GPIO3_IO09</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CORESIGHT_TRACE07 </w:t>
            </w:r>
          </w:p>
        </w:tc>
        <w:tc>
          <w:tcPr>
            <w:tcW w:w="6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NVCC_NAND, 1V8, Input with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Pin53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VDD_3V3</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Pin54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VDD_1V8</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Pin55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VDD_3V3</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Pin56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VDD_1V8</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Pin57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VDD_3V3</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Pin58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VDD_1V8</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Pin59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VDD_3V3</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Pin60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VDD_1V8</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Pin61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Pin62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Pin63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Pin64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Pin65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Pin66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Pin67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Pin68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Pin69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Pin70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GND</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Pin71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VSYS_5V</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Pin72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VSYS_5V</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Pin73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VSYS_5V</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Pin74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VSYS_5V</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Pin75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VSYS_5V</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Pin76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VSYS_5V</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Pin77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VSYS_5V</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Pin78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VSYS_5V</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Pin79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VSYS_5V</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32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24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Pin80 </w:t>
            </w:r>
          </w:p>
        </w:tc>
        <w:tc>
          <w:tcPr>
            <w:tcW w:w="4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VSYS_5V</w:t>
            </w:r>
          </w:p>
        </w:tc>
        <w:tc>
          <w:tcPr>
            <w:tcW w:w="236"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543"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30"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2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42"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09"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41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371"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c>
          <w:tcPr>
            <w:tcW w:w="664" w:type="pct"/>
            <w:shd w:val="clear" w:color="auto" w:fill="auto"/>
            <w:noWrap/>
            <w:vAlign w:val="center"/>
          </w:tcPr>
          <w:p>
            <w:pPr>
              <w:jc w:val="left"/>
              <w:rPr>
                <w:rFonts w:hint="default" w:ascii="Arial" w:hAnsi="Arial" w:eastAsia="微软雅黑" w:cs="Arial"/>
                <w:b w:val="0"/>
                <w:bCs w:val="0"/>
                <w:i w:val="0"/>
                <w:iCs w:val="0"/>
                <w:color w:val="auto"/>
                <w:sz w:val="16"/>
                <w:szCs w:val="16"/>
                <w:u w:val="none"/>
              </w:rPr>
            </w:pP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rPr>
          <w:rFonts w:hint="default" w:ascii="Arial" w:hAnsi="Arial" w:eastAsia="微软雅黑" w:cs="Arial"/>
          <w:b/>
          <w:bCs/>
          <w:sz w:val="32"/>
          <w:szCs w:val="32"/>
          <w:vertAlign w:val="baseline"/>
          <w:lang w:val="en-US" w:eastAsia="zh-CN"/>
        </w:rPr>
        <w:sectPr>
          <w:pgSz w:w="16838" w:h="11906" w:orient="landscape"/>
          <w:pgMar w:top="1418" w:right="1701" w:bottom="1418" w:left="1418" w:header="851" w:footer="992" w:gutter="0"/>
          <w:cols w:space="720" w:num="1"/>
        </w:sectPr>
      </w:pPr>
      <w:r>
        <w:rPr>
          <w:rFonts w:hint="default" w:ascii="Arial" w:hAnsi="Arial" w:eastAsia="微软雅黑" w:cs="Arial"/>
          <w:b/>
          <w:bCs/>
          <w:sz w:val="32"/>
          <w:szCs w:val="32"/>
          <w:vertAlign w:val="baseline"/>
          <w:lang w:val="en-US" w:eastAsia="zh-CN"/>
        </w:rPr>
        <w:br w:type="page"/>
      </w:r>
    </w:p>
    <w:p>
      <w:pPr>
        <w:widowControl w:val="0"/>
        <w:numPr>
          <w:ilvl w:val="0"/>
          <w:numId w:val="0"/>
        </w:numPr>
        <w:spacing w:line="360" w:lineRule="auto"/>
        <w:jc w:val="both"/>
        <w:outlineLvl w:val="0"/>
        <w:rPr>
          <w:rFonts w:hint="default" w:ascii="Arial" w:hAnsi="Arial" w:eastAsia="微软雅黑" w:cs="Arial"/>
          <w:b/>
          <w:bCs/>
          <w:sz w:val="44"/>
          <w:szCs w:val="44"/>
          <w:vertAlign w:val="baseline"/>
          <w:lang w:val="en-US" w:eastAsia="zh-CN"/>
        </w:rPr>
      </w:pPr>
      <w:bookmarkStart w:id="10" w:name="_Toc19516"/>
      <w:r>
        <w:rPr>
          <w:rFonts w:hint="default" w:ascii="Arial" w:hAnsi="Arial" w:eastAsia="微软雅黑" w:cs="Arial"/>
          <w:b/>
          <w:bCs/>
          <w:sz w:val="44"/>
          <w:szCs w:val="44"/>
          <w:vertAlign w:val="baseline"/>
          <w:lang w:val="en-US" w:eastAsia="zh-CN"/>
        </w:rPr>
        <w:t>Chapter 4 Interfaces</w:t>
      </w:r>
      <w:bookmarkEnd w:id="10"/>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11" w:name="_Toc4389"/>
      <w:r>
        <w:rPr>
          <w:rFonts w:hint="default" w:ascii="Arial" w:hAnsi="Arial" w:eastAsia="微软雅黑" w:cs="Arial"/>
          <w:b/>
          <w:bCs/>
          <w:sz w:val="32"/>
          <w:szCs w:val="32"/>
          <w:vertAlign w:val="baseline"/>
          <w:lang w:val="en-US" w:eastAsia="zh-CN"/>
        </w:rPr>
        <w:t>4.1 Display interfaces</w:t>
      </w:r>
      <w:bookmarkEnd w:id="11"/>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i.MX 8M Plus SoC supports the following display</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Three LCDIF display controller:</w:t>
      </w:r>
    </w:p>
    <w:p>
      <w:pPr>
        <w:widowControl w:val="0"/>
        <w:numPr>
          <w:ilvl w:val="0"/>
          <w:numId w:val="13"/>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One LCDIF drives MIPI DSI</w:t>
      </w:r>
    </w:p>
    <w:p>
      <w:pPr>
        <w:widowControl w:val="0"/>
        <w:numPr>
          <w:ilvl w:val="0"/>
          <w:numId w:val="13"/>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One LCDIF dirves LVDS Tx</w:t>
      </w:r>
    </w:p>
    <w:p>
      <w:pPr>
        <w:widowControl w:val="0"/>
        <w:numPr>
          <w:ilvl w:val="0"/>
          <w:numId w:val="13"/>
        </w:numPr>
        <w:spacing w:line="360" w:lineRule="auto"/>
        <w:ind w:left="840" w:leftChars="0" w:hanging="420" w:firstLineChars="0"/>
        <w:jc w:val="both"/>
        <w:outlineLvl w:val="9"/>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One LCDIF drives HDMI Tx</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Support up to 1080p60 display per LCDIF if no more than 2 instances are used simultaneously, or 1x1080p60 + 2x720p60 if all 3 instances are used simultaneously</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DEBIX SOM A supports all the HDMI, MIPI DSI, LVDS display interfaces that provided by i.MX 8M Plus SoC.</w:t>
      </w:r>
    </w:p>
    <w:p>
      <w:pPr>
        <w:widowControl w:val="0"/>
        <w:numPr>
          <w:ilvl w:val="0"/>
          <w:numId w:val="0"/>
        </w:numPr>
        <w:spacing w:line="360" w:lineRule="auto"/>
        <w:jc w:val="both"/>
        <w:outlineLvl w:val="9"/>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4.1.1 HDMI</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HDMI 2.0a Tx support one display</w:t>
      </w:r>
    </w:p>
    <w:p>
      <w:pPr>
        <w:widowControl w:val="0"/>
        <w:numPr>
          <w:ilvl w:val="0"/>
          <w:numId w:val="1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Resolution: 740x480p60, 720x480p60, 1280x720p60, 1920x1080p60,</w:t>
      </w:r>
    </w:p>
    <w:p>
      <w:pPr>
        <w:widowControl w:val="0"/>
        <w:numPr>
          <w:ilvl w:val="0"/>
          <w:numId w:val="0"/>
        </w:numPr>
        <w:spacing w:line="360" w:lineRule="auto"/>
        <w:ind w:left="420" w:leftChars="0" w:firstLine="1540" w:firstLineChars="70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1920x1080p120, 3840x2160p30</w:t>
      </w:r>
    </w:p>
    <w:p>
      <w:pPr>
        <w:widowControl w:val="0"/>
        <w:numPr>
          <w:ilvl w:val="0"/>
          <w:numId w:val="1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HDCP is not supported</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 xml:space="preserve">Audio support </w:t>
      </w:r>
    </w:p>
    <w:p>
      <w:pPr>
        <w:widowControl w:val="0"/>
        <w:numPr>
          <w:ilvl w:val="0"/>
          <w:numId w:val="1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32 channel audio output support</w:t>
      </w:r>
    </w:p>
    <w:p>
      <w:pPr>
        <w:widowControl w:val="0"/>
        <w:numPr>
          <w:ilvl w:val="0"/>
          <w:numId w:val="1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1 S/PDIF audio eARC input support</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HDMI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46"/>
        <w:gridCol w:w="660"/>
        <w:gridCol w:w="1440"/>
        <w:gridCol w:w="1425"/>
        <w:gridCol w:w="660"/>
        <w:gridCol w:w="1995"/>
        <w:gridCol w:w="660"/>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509"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7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76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ATL#</w:t>
            </w:r>
          </w:p>
        </w:tc>
        <w:tc>
          <w:tcPr>
            <w:tcW w:w="107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80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Pin77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HDMI_CEC</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HDMIMIX_HDMI_CEC</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 NVCC_ECSPI_HDMI,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AD22</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HDMI_CEC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Pin75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HDMI_HPD</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HDMIMIX_HDMI_HPD</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 NVCC_ECSPI_HDMI,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AE22</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HDMI_HPD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Pin75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HDMI_HPD</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AUDIOMIX_HDMI_HPD_O</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 NVCC_ECSPI_HDMI, 1V8, Input with PD </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AE22</w:t>
            </w:r>
          </w:p>
        </w:tc>
        <w:tc>
          <w:tcPr>
            <w:tcW w:w="80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HDMI_HPD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Pin71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HDMI_DDC_SCL</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HDMIMIX_HDMI_SCL</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 NVCC_ECSPI_HDMI,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AC22</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HDMI_DDC_SCL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Pin73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HDMI_DDC_SDA</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HDMIMIX_HDMI_SDA</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 NVCC_ECSPI_HDMI,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AF22</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HDMI_DDC_SDA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Pin15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HDMI_TXN0</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HDMI_TX0_N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VDD_HDMI_1P8, 1V8</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AJ25</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HDMI_TX0_N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Pin17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HDMI_TXP0</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HDMI_TX0_P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VDD_HDMI_1P8, 1V8</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AH25</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HDMI_TX0_P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Pin21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HDMI_TXN1</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HDMI_TX1_N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VDD_HDMI_1P8, 1V8</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AJ26</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HDMI_TX1_N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Pin23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HDMI_TXP1</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HDMI_TX1_P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VDD_HDMI_1P8, 1V8</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AH26</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HDMI_TX1_P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Pin27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HDMI_TXN2</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HDMI_TX2_N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VDD_HDMI_1P8, 1V8</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AJ27</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HDMI_TX2_N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Pin29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HDMI_TXP2</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HDMI_TX2_P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VDD_HDMI_1P8, 1V8</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AH27</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HDMI_TX2_P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Pin9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HDMI_TXCN</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HDMI_TXC_N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VDD_HDMI_1P8, 1V8</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AJ24</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HDMI_TXC_N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Pin11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HDMI_TXCP</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HDMI_TXC_P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VDD_HDMI_1P8, 1V8</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AH24</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HDMI_TXC_P</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HDMI eARC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76"/>
        <w:gridCol w:w="645"/>
        <w:gridCol w:w="1425"/>
        <w:gridCol w:w="1425"/>
        <w:gridCol w:w="675"/>
        <w:gridCol w:w="1980"/>
        <w:gridCol w:w="69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525"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6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76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06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9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 </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EARC_P_UTIL</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EARC_P_UTIL</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VDD_EARC_1P8, 1V8, Output</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AJ23 </w:t>
            </w:r>
          </w:p>
        </w:tc>
        <w:tc>
          <w:tcPr>
            <w:tcW w:w="79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EARC_P_UTIL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2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 </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EARC_N_HPD</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EARC_N_HPD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VDD_EARC_1P8, 1V8, Output</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AH22</w:t>
            </w:r>
          </w:p>
        </w:tc>
        <w:tc>
          <w:tcPr>
            <w:tcW w:w="79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EARC_N_HPD</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4.1.2 LVDS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 LVDS Display Bridge (LDB) connects the CPU internal LCDIF to External LVDS Display.</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 purpose of the LDB is to support flow of synchronous RGB data to external display</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devices through the LVDS interface.</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 LVDS ports can be used as follows:</w:t>
      </w:r>
    </w:p>
    <w:p>
      <w:pPr>
        <w:widowControl w:val="0"/>
        <w:numPr>
          <w:ilvl w:val="0"/>
          <w:numId w:val="1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 xml:space="preserve"> Single channel (4 lanes) output at up to 80MHz pixel clock and LVDS clock. This supports resolutions up to 1366x768p60.</w:t>
      </w:r>
    </w:p>
    <w:p>
      <w:pPr>
        <w:widowControl w:val="0"/>
        <w:numPr>
          <w:ilvl w:val="0"/>
          <w:numId w:val="1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 xml:space="preserve"> Dual asynchronous channels (8 data, 2 clocks). This is intended for a single panel with two interfaces, transferring across two channels (even pixel/odd pixel). This is supported at up to 160MHz pixel clock, which is up to 80MHz LVDS clock (due to 2 pixels per LVDS clock). This supports resolutions above 1366x768p60, up to 1080p60.</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 Pixel Mapper splits and reorders the pixels from the single LCDIF display output into an odd and even pixel stream. Splitting and reordering is required to match the LVDS Displays speed and channel requirements. Both VESA and JEIDA pixel mapping are supported.</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LVDS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61"/>
        <w:gridCol w:w="660"/>
        <w:gridCol w:w="1440"/>
        <w:gridCol w:w="1395"/>
        <w:gridCol w:w="660"/>
        <w:gridCol w:w="1980"/>
        <w:gridCol w:w="742"/>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05" w:hRule="atLeast"/>
        </w:trPr>
        <w:tc>
          <w:tcPr>
            <w:tcW w:w="517"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7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75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06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9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7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LVDS1_TX0_P</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LVDS1_D0_P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A26</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LVDS1_D0_P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LVDS1_TX0_N</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LVDS1_D0_N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B26</w:t>
            </w:r>
          </w:p>
        </w:tc>
        <w:tc>
          <w:tcPr>
            <w:tcW w:w="779" w:type="pct"/>
            <w:shd w:val="clear" w:color="auto" w:fill="auto"/>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LVDS1_D0_N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Pin9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LVDS1_TX1_P</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LVDS1_D1_P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A27</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LVDS1_D1_P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Pin11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LVDS1_TX1_N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LVDS1_D1_N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B27</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LVDS1_D1_N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Pin15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LVDS1_CLK_P</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LVDS1_CLK_P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A28</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LVDS1_CLK_P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Pin17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LVDS1_CLK_N</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LVDS1_CLK_N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B28</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LVDS1_CLK_N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Pin21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LVDS1_TX2_P</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LVDS1_D2_P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B29</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LVDS1_D2_P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Pin23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LVDS1_TX2_N</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LVDS1_D2_N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C28</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LVDS1_D2_N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Pin27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LVDS1_TX3_P</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LVDS1_D3_P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C29</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LVDS1_D3_P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Pin29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LVDS1_TX3_N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LVDS1_D3_N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D28</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LVDS1_D3_N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Pin33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LVDS0_TX0_P</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LVDS0_D0_P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D29</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LVDS0_D0_P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Pin35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LVDS0_TX0_N</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LVDS0_D0_N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E28</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LVDS0_D0_N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Pin39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LVDS0_TX1_P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LVDS0_D1_P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E29</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LVDS0_D1_P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Pin41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LVDS0_TX1_N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LVDS0_D1_N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F28</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LVDS0_D1_N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Pin45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LVDS0_CLK_P</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LVDS0_CLK_P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F29</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LVDS0_CLK_P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Pin47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LVDS0_CLK_N</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LVDS0_CLK_N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G28</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LVDS0_CLK_N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Pin51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LVDS0_TX2_P</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LVDS0_D2_P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G29</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LVDS0_D2_P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Pin53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LVDS0_TX2_N</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LVDS0_D2_N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H28</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LVDS0_D2_N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Pin57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LVDS0_TX3_P</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LVDS0_D3_P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H29</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LVDS0_D3_P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Pin59 </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LVDS0_TX3_N</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LVDS0_D3_N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VDD_LVDS_1P8, 1V8</w:t>
            </w:r>
          </w:p>
        </w:tc>
        <w:tc>
          <w:tcPr>
            <w:tcW w:w="3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J28</w:t>
            </w:r>
          </w:p>
        </w:tc>
        <w:tc>
          <w:tcPr>
            <w:tcW w:w="7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LVDS0_D3_N</w:t>
            </w:r>
          </w:p>
        </w:tc>
      </w:tr>
    </w:tbl>
    <w:p>
      <w:pPr>
        <w:widowControl w:val="0"/>
        <w:numPr>
          <w:ilvl w:val="0"/>
          <w:numId w:val="0"/>
        </w:numPr>
        <w:spacing w:line="360" w:lineRule="auto"/>
        <w:jc w:val="both"/>
        <w:outlineLvl w:val="9"/>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4.1.3 DSI</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i.MX 8M Plus incorporates MIPI DSI Host controller</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 key features of MIPI DSI includes:</w:t>
      </w:r>
    </w:p>
    <w:p>
      <w:pPr>
        <w:widowControl w:val="0"/>
        <w:numPr>
          <w:ilvl w:val="0"/>
          <w:numId w:val="1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Complies to MIPI-DSI standard V1.2, be compatible with standard specification V1.01r11</w:t>
      </w:r>
    </w:p>
    <w:p>
      <w:pPr>
        <w:widowControl w:val="0"/>
        <w:numPr>
          <w:ilvl w:val="0"/>
          <w:numId w:val="15"/>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Maximum resolution ranges up to WQHD (2560x1440), It should be decided on bandwidth between input clock (video clock) and output clock (D-PHY HS clock).</w:t>
      </w:r>
    </w:p>
    <w:p>
      <w:pPr>
        <w:widowControl w:val="0"/>
        <w:numPr>
          <w:ilvl w:val="0"/>
          <w:numId w:val="15"/>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Supports 1, 2, 3 or 4 data lanes</w:t>
      </w:r>
    </w:p>
    <w:p>
      <w:pPr>
        <w:widowControl w:val="0"/>
        <w:numPr>
          <w:ilvl w:val="0"/>
          <w:numId w:val="15"/>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Supports pixel format: 16bpp, 18bpp packed, 18bpp loosely packed(3 bytes format), and 24bpp</w:t>
      </w:r>
    </w:p>
    <w:p>
      <w:pPr>
        <w:widowControl w:val="0"/>
        <w:numPr>
          <w:ilvl w:val="0"/>
          <w:numId w:val="16"/>
        </w:numPr>
        <w:spacing w:line="360" w:lineRule="auto"/>
        <w:ind w:left="840" w:leftChars="0" w:hanging="420" w:firstLineChars="0"/>
        <w:jc w:val="both"/>
        <w:outlineLvl w:val="9"/>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Interfaces</w:t>
      </w:r>
    </w:p>
    <w:p>
      <w:pPr>
        <w:widowControl w:val="0"/>
        <w:numPr>
          <w:ilvl w:val="0"/>
          <w:numId w:val="17"/>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Complies with Protocol-to-PHY Interface (PPI) in 1.0Gbps / 1.5Gbps MIPI DPHY</w:t>
      </w:r>
    </w:p>
    <w:p>
      <w:pPr>
        <w:widowControl w:val="0"/>
        <w:numPr>
          <w:ilvl w:val="0"/>
          <w:numId w:val="17"/>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Supports RGB Interface for Video Image Input from general display controller</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DSI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61"/>
        <w:gridCol w:w="645"/>
        <w:gridCol w:w="1050"/>
        <w:gridCol w:w="1650"/>
        <w:gridCol w:w="675"/>
        <w:gridCol w:w="2010"/>
        <w:gridCol w:w="690"/>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05" w:hRule="atLeast"/>
        </w:trPr>
        <w:tc>
          <w:tcPr>
            <w:tcW w:w="517"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56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88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08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86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Pin55 </w:t>
            </w:r>
          </w:p>
        </w:tc>
        <w:tc>
          <w:tcPr>
            <w:tcW w:w="56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DSI_DN0</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MIPI_DSI1_D0_N</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Output low</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B16</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MIPI_DSI1_D0_N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Pin57 </w:t>
            </w:r>
          </w:p>
        </w:tc>
        <w:tc>
          <w:tcPr>
            <w:tcW w:w="56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DSI_DP0</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MIPI_DSI1_D0_P</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Output low</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A16</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MIPI_DSI1_D0_P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Pin59 </w:t>
            </w:r>
          </w:p>
        </w:tc>
        <w:tc>
          <w:tcPr>
            <w:tcW w:w="56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DSI_DN1</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MIPI_DSI1_D1_N</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Output low</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B17</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MIPI_DSI1_D1_N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Pin61 </w:t>
            </w:r>
          </w:p>
        </w:tc>
        <w:tc>
          <w:tcPr>
            <w:tcW w:w="56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DSI_DP1</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MIPI_DSI1_D1_P</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Output low</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A17</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MIPI_DSI1_D1_P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Pin65 </w:t>
            </w:r>
          </w:p>
        </w:tc>
        <w:tc>
          <w:tcPr>
            <w:tcW w:w="56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DSI_CKN</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MIPI_DSI1_CLK_N</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Output low</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B18</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MIPI_DSI1_CLK_N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Pin67 </w:t>
            </w:r>
          </w:p>
        </w:tc>
        <w:tc>
          <w:tcPr>
            <w:tcW w:w="56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DSI_CKP</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MIPI_DSI1_CLK_P</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Output low</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A18</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MIPI_DSI1_CLK_P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Pin71 </w:t>
            </w:r>
          </w:p>
        </w:tc>
        <w:tc>
          <w:tcPr>
            <w:tcW w:w="56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DSI_DN2</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MIPI_DSI1_D2_N</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Output low</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B19</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MIPI_DSI1_D2_N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Pin73 </w:t>
            </w:r>
          </w:p>
        </w:tc>
        <w:tc>
          <w:tcPr>
            <w:tcW w:w="56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DSI_DP2</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MIPI_DSI1_D2_P</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Output low</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A19</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MIPI_DSI1_D2_P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Pin75 </w:t>
            </w:r>
          </w:p>
        </w:tc>
        <w:tc>
          <w:tcPr>
            <w:tcW w:w="56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DSI_DN3</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MIPI_DSI1_D3_N</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Output low</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B20</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MIPI_DSI1_D3_N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1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Pin77 </w:t>
            </w:r>
          </w:p>
        </w:tc>
        <w:tc>
          <w:tcPr>
            <w:tcW w:w="56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DSI_DP3</w:t>
            </w:r>
          </w:p>
        </w:tc>
        <w:tc>
          <w:tcPr>
            <w:tcW w:w="88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MIPI_DSI1_D3_P</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Output low</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A20</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MIPI_DSI1_D3_P</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36"/>
          <w:szCs w:val="36"/>
          <w:vertAlign w:val="baseline"/>
          <w:lang w:val="en-US" w:eastAsia="zh-CN"/>
        </w:rPr>
      </w:pPr>
      <w:bookmarkStart w:id="12" w:name="_Toc15064"/>
      <w:r>
        <w:rPr>
          <w:rFonts w:hint="default" w:ascii="Arial" w:hAnsi="Arial" w:eastAsia="微软雅黑" w:cs="Arial"/>
          <w:b/>
          <w:bCs/>
          <w:sz w:val="36"/>
          <w:szCs w:val="36"/>
          <w:vertAlign w:val="baseline"/>
          <w:lang w:val="en-US" w:eastAsia="zh-CN"/>
        </w:rPr>
        <w:t>4.2 Camera interface</w:t>
      </w:r>
      <w:bookmarkEnd w:id="12"/>
      <w:r>
        <w:rPr>
          <w:rFonts w:hint="default" w:ascii="Arial" w:hAnsi="Arial" w:eastAsia="微软雅黑" w:cs="Arial"/>
          <w:b/>
          <w:bCs/>
          <w:sz w:val="36"/>
          <w:szCs w:val="36"/>
          <w:vertAlign w:val="baseline"/>
          <w:lang w:val="en-US" w:eastAsia="zh-CN"/>
        </w:rPr>
        <w:t xml:space="preserve"> </w:t>
      </w: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4.2.1 MIPI CSI-2</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DEBIX SOM A has 2 MIPI CSI-2 Host Controller which implements the protocol functions defined in the MIPI CSI-2 specification, allowing communication with an MIPI CSI-2 compliant camera sensor.</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 MIPI CSI-2 controller supports the following features:</w:t>
      </w:r>
    </w:p>
    <w:p>
      <w:pPr>
        <w:widowControl w:val="0"/>
        <w:numPr>
          <w:ilvl w:val="0"/>
          <w:numId w:val="18"/>
        </w:numPr>
        <w:spacing w:line="360" w:lineRule="auto"/>
        <w:ind w:left="840" w:leftChars="0" w:hanging="420" w:firstLineChars="0"/>
        <w:jc w:val="both"/>
        <w:rPr>
          <w:rFonts w:hint="default" w:ascii="Arial" w:hAnsi="Arial" w:eastAsia="微软雅黑" w:cs="Arial"/>
          <w:b/>
          <w:bCs/>
          <w:sz w:val="22"/>
          <w:szCs w:val="22"/>
          <w:vertAlign w:val="baseline"/>
          <w:lang w:val="en-US" w:eastAsia="zh-CN"/>
        </w:rPr>
      </w:pPr>
      <w:r>
        <w:rPr>
          <w:rFonts w:hint="default" w:ascii="Arial" w:hAnsi="Arial" w:eastAsia="微软雅黑" w:cs="Arial"/>
          <w:b w:val="0"/>
          <w:bCs w:val="0"/>
          <w:sz w:val="22"/>
          <w:szCs w:val="22"/>
          <w:vertAlign w:val="baseline"/>
          <w:lang w:val="en-US" w:eastAsia="zh-CN"/>
        </w:rPr>
        <w:t>Support primary and secondary Image format</w:t>
      </w:r>
    </w:p>
    <w:p>
      <w:pPr>
        <w:widowControl w:val="0"/>
        <w:numPr>
          <w:ilvl w:val="0"/>
          <w:numId w:val="19"/>
        </w:numPr>
        <w:spacing w:line="360" w:lineRule="auto"/>
        <w:ind w:left="147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YUV420, YUV420 (Legacy), YUV420 (CSPS), YUV422 of 8-bits and 10-bits</w:t>
      </w:r>
    </w:p>
    <w:p>
      <w:pPr>
        <w:widowControl w:val="0"/>
        <w:numPr>
          <w:ilvl w:val="0"/>
          <w:numId w:val="19"/>
        </w:numPr>
        <w:spacing w:line="360" w:lineRule="auto"/>
        <w:ind w:left="147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RGB565, RGB666, RGB888</w:t>
      </w:r>
    </w:p>
    <w:p>
      <w:pPr>
        <w:widowControl w:val="0"/>
        <w:numPr>
          <w:ilvl w:val="0"/>
          <w:numId w:val="19"/>
        </w:numPr>
        <w:spacing w:line="360" w:lineRule="auto"/>
        <w:ind w:left="147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RAW6, RAW7, RAW8, RAW10, RAW12, RAW14</w:t>
      </w:r>
    </w:p>
    <w:p>
      <w:pPr>
        <w:widowControl w:val="0"/>
        <w:numPr>
          <w:ilvl w:val="0"/>
          <w:numId w:val="20"/>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Support up to 4 lanes of D-PHY</w:t>
      </w:r>
    </w:p>
    <w:p>
      <w:pPr>
        <w:widowControl w:val="0"/>
        <w:numPr>
          <w:ilvl w:val="0"/>
          <w:numId w:val="20"/>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Interfaces</w:t>
      </w:r>
    </w:p>
    <w:p>
      <w:pPr>
        <w:widowControl w:val="0"/>
        <w:numPr>
          <w:ilvl w:val="0"/>
          <w:numId w:val="21"/>
        </w:numPr>
        <w:spacing w:line="360" w:lineRule="auto"/>
        <w:ind w:left="147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 xml:space="preserve"> Image output data buswidth : 32 bits</w:t>
      </w:r>
    </w:p>
    <w:p>
      <w:pPr>
        <w:widowControl w:val="0"/>
        <w:numPr>
          <w:ilvl w:val="0"/>
          <w:numId w:val="22"/>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Image memory</w:t>
      </w:r>
    </w:p>
    <w:p>
      <w:pPr>
        <w:widowControl w:val="0"/>
        <w:numPr>
          <w:ilvl w:val="0"/>
          <w:numId w:val="23"/>
        </w:numPr>
        <w:spacing w:line="360" w:lineRule="auto"/>
        <w:ind w:left="147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Size of SRAM is 4KB</w:t>
      </w:r>
    </w:p>
    <w:p>
      <w:pPr>
        <w:widowControl w:val="0"/>
        <w:numPr>
          <w:ilvl w:val="0"/>
          <w:numId w:val="2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Pixel clock can be gated when no ppi data is coming</w:t>
      </w:r>
    </w:p>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3"/>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4.2.1.1 MIPI-CSI2#1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1"/>
        <w:gridCol w:w="630"/>
        <w:gridCol w:w="1095"/>
        <w:gridCol w:w="1605"/>
        <w:gridCol w:w="660"/>
        <w:gridCol w:w="2055"/>
        <w:gridCol w:w="675"/>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05" w:hRule="atLeast"/>
        </w:trPr>
        <w:tc>
          <w:tcPr>
            <w:tcW w:w="50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3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58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86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10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88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Pin64 </w:t>
            </w:r>
          </w:p>
        </w:tc>
        <w:tc>
          <w:tcPr>
            <w:tcW w:w="5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CSI1_CKN</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MIPI_CSI1_CLK_N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10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E22</w:t>
            </w:r>
          </w:p>
        </w:tc>
        <w:tc>
          <w:tcPr>
            <w:tcW w:w="880" w:type="pct"/>
            <w:shd w:val="clear" w:color="auto" w:fill="auto"/>
            <w:noWrap/>
            <w:vAlign w:val="center"/>
          </w:tcPr>
          <w:p>
            <w:pPr>
              <w:keepNext w:val="0"/>
              <w:keepLines w:val="0"/>
              <w:widowControl/>
              <w:suppressLineNumbers w:val="0"/>
              <w:tabs>
                <w:tab w:val="left" w:pos="213"/>
              </w:tabs>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MIPI_CSI1_CLK_N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Pin66 </w:t>
            </w:r>
          </w:p>
        </w:tc>
        <w:tc>
          <w:tcPr>
            <w:tcW w:w="5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CSI1_CKP</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MIPI_CSI1_CLK_P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10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D22</w:t>
            </w:r>
          </w:p>
        </w:tc>
        <w:tc>
          <w:tcPr>
            <w:tcW w:w="880"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MIPI_CSI1_CLK_P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Pin52 </w:t>
            </w:r>
          </w:p>
        </w:tc>
        <w:tc>
          <w:tcPr>
            <w:tcW w:w="5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CSI1_DN0</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MIPI_CSI1_D0_N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10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E18</w:t>
            </w:r>
          </w:p>
        </w:tc>
        <w:tc>
          <w:tcPr>
            <w:tcW w:w="880"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MIPI_CSI1_D0_N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Pin54 </w:t>
            </w:r>
          </w:p>
        </w:tc>
        <w:tc>
          <w:tcPr>
            <w:tcW w:w="5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CSI1_DP0</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MIPI_CSI1_D0_P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10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D18</w:t>
            </w:r>
          </w:p>
        </w:tc>
        <w:tc>
          <w:tcPr>
            <w:tcW w:w="880"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MIPI_CSI1_D0_P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Pin58 </w:t>
            </w:r>
          </w:p>
        </w:tc>
        <w:tc>
          <w:tcPr>
            <w:tcW w:w="5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CSI1_DN1</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MIPI_CSI1_D1_N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10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E20</w:t>
            </w:r>
          </w:p>
        </w:tc>
        <w:tc>
          <w:tcPr>
            <w:tcW w:w="880" w:type="pct"/>
            <w:shd w:val="clear" w:color="auto" w:fill="auto"/>
            <w:noWrap/>
            <w:vAlign w:val="center"/>
          </w:tcPr>
          <w:p>
            <w:pPr>
              <w:keepNext w:val="0"/>
              <w:keepLines w:val="0"/>
              <w:widowControl/>
              <w:suppressLineNumbers w:val="0"/>
              <w:tabs>
                <w:tab w:val="left" w:pos="390"/>
              </w:tabs>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MIPI_CSI1_D1_N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Pin60 </w:t>
            </w:r>
          </w:p>
        </w:tc>
        <w:tc>
          <w:tcPr>
            <w:tcW w:w="5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CSI1_DP1</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MIPI_CSI1_D1_P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10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D20</w:t>
            </w:r>
          </w:p>
        </w:tc>
        <w:tc>
          <w:tcPr>
            <w:tcW w:w="880"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MIPI_CSI1_D1_P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Pin70 </w:t>
            </w:r>
          </w:p>
        </w:tc>
        <w:tc>
          <w:tcPr>
            <w:tcW w:w="5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CSI1_DN2</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MIPI_CSI1_D2_N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10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E24</w:t>
            </w:r>
          </w:p>
        </w:tc>
        <w:tc>
          <w:tcPr>
            <w:tcW w:w="880"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MIPI_CSI1_D2_N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Pin72 </w:t>
            </w:r>
          </w:p>
        </w:tc>
        <w:tc>
          <w:tcPr>
            <w:tcW w:w="5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CSI1_DP2</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MIPI_CSI1_D2_P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10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D24</w:t>
            </w:r>
          </w:p>
        </w:tc>
        <w:tc>
          <w:tcPr>
            <w:tcW w:w="880" w:type="pct"/>
            <w:shd w:val="clear" w:color="auto" w:fill="auto"/>
            <w:noWrap/>
            <w:vAlign w:val="center"/>
          </w:tcPr>
          <w:p>
            <w:pPr>
              <w:keepNext w:val="0"/>
              <w:keepLines w:val="0"/>
              <w:widowControl/>
              <w:suppressLineNumbers w:val="0"/>
              <w:tabs>
                <w:tab w:val="left" w:pos="375"/>
              </w:tabs>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MIPI_CSI1_D2_P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Pin76 </w:t>
            </w:r>
          </w:p>
        </w:tc>
        <w:tc>
          <w:tcPr>
            <w:tcW w:w="5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CSI1_DN3</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MIPI_CSI1_D3_N</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10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E26</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MIPI_CSI1_D3_N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Pin78 </w:t>
            </w:r>
          </w:p>
        </w:tc>
        <w:tc>
          <w:tcPr>
            <w:tcW w:w="5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CSI1_DP3</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MIPI_CSI1_D3_P</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10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D26</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MIPI_CSI1_D3_P</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3"/>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4.2.1.2 MIPI-CSI2#2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1"/>
        <w:gridCol w:w="660"/>
        <w:gridCol w:w="1065"/>
        <w:gridCol w:w="1635"/>
        <w:gridCol w:w="705"/>
        <w:gridCol w:w="2002"/>
        <w:gridCol w:w="720"/>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05" w:hRule="atLeast"/>
        </w:trPr>
        <w:tc>
          <w:tcPr>
            <w:tcW w:w="485"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57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88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7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07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8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86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Pin16 </w:t>
            </w:r>
          </w:p>
        </w:tc>
        <w:tc>
          <w:tcPr>
            <w:tcW w:w="57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CSI2_CKN</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MIPI_CSI2_CLK_N</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B23</w:t>
            </w:r>
          </w:p>
        </w:tc>
        <w:tc>
          <w:tcPr>
            <w:tcW w:w="86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MIPI_CSI2_CLK_N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Pin18 </w:t>
            </w:r>
          </w:p>
        </w:tc>
        <w:tc>
          <w:tcPr>
            <w:tcW w:w="57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CSI2_CKP</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MIPI_CSI2_CLK_P</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A23</w:t>
            </w:r>
          </w:p>
        </w:tc>
        <w:tc>
          <w:tcPr>
            <w:tcW w:w="86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MIPI_CSI2_CLK_P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Pin28 </w:t>
            </w:r>
          </w:p>
        </w:tc>
        <w:tc>
          <w:tcPr>
            <w:tcW w:w="57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CSI2_DN0</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MIPI_CSI2_D0_N</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B25</w:t>
            </w:r>
          </w:p>
        </w:tc>
        <w:tc>
          <w:tcPr>
            <w:tcW w:w="86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MIPI_CSI2_D0_N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Pin30 </w:t>
            </w:r>
          </w:p>
        </w:tc>
        <w:tc>
          <w:tcPr>
            <w:tcW w:w="57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CSI2_DP0</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MIPI_CSI2_D0_P</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A25</w:t>
            </w:r>
          </w:p>
        </w:tc>
        <w:tc>
          <w:tcPr>
            <w:tcW w:w="86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MIPI_CSI2_D0_P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Pin22 </w:t>
            </w:r>
          </w:p>
        </w:tc>
        <w:tc>
          <w:tcPr>
            <w:tcW w:w="57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CSI2_DN1</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MIPI_CSI2_D1_N</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B24</w:t>
            </w:r>
          </w:p>
        </w:tc>
        <w:tc>
          <w:tcPr>
            <w:tcW w:w="86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MIPI_CSI2_D1_N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Pin24 </w:t>
            </w:r>
          </w:p>
        </w:tc>
        <w:tc>
          <w:tcPr>
            <w:tcW w:w="57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CSI2_DP1</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MIPI_CSI2_D1_P</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A24</w:t>
            </w:r>
          </w:p>
        </w:tc>
        <w:tc>
          <w:tcPr>
            <w:tcW w:w="86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MIPI_CSI2_D1_P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Pin10 </w:t>
            </w:r>
          </w:p>
        </w:tc>
        <w:tc>
          <w:tcPr>
            <w:tcW w:w="57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CSI2_DN2</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MIPI_CSI2_D2_N</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B22</w:t>
            </w:r>
          </w:p>
        </w:tc>
        <w:tc>
          <w:tcPr>
            <w:tcW w:w="86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MIPI_DSI2_D2_N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Pin12 </w:t>
            </w:r>
          </w:p>
        </w:tc>
        <w:tc>
          <w:tcPr>
            <w:tcW w:w="57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CSI2_DP2</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MIPI_CSI2_D2_P</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A22</w:t>
            </w:r>
          </w:p>
        </w:tc>
        <w:tc>
          <w:tcPr>
            <w:tcW w:w="86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MIPI_DSI2_D2_P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 </w:t>
            </w:r>
          </w:p>
        </w:tc>
        <w:tc>
          <w:tcPr>
            <w:tcW w:w="57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CSI2_DN3</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MIPI_CSI2_D3_N</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B21</w:t>
            </w:r>
          </w:p>
        </w:tc>
        <w:tc>
          <w:tcPr>
            <w:tcW w:w="86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MIPI_CSI2_D3_N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 </w:t>
            </w:r>
          </w:p>
        </w:tc>
        <w:tc>
          <w:tcPr>
            <w:tcW w:w="57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CSI2_DP3</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MIPI_CSI2_D3_P</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VDD_MIPI_1P8, 1V8, Input</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A21</w:t>
            </w:r>
          </w:p>
        </w:tc>
        <w:tc>
          <w:tcPr>
            <w:tcW w:w="86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MIPI_CSI2_D3_P</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4.2.2 ISP</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 Image Signal Processors (ISP) receive an image from the camera sensor and converts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it from raw Bayer to YUV so it can be processed by the chip. The ISP also provides additional processing to improve the image quality. Supported image quality processes include:</w:t>
      </w:r>
    </w:p>
    <w:p>
      <w:pPr>
        <w:widowControl w:val="0"/>
        <w:numPr>
          <w:ilvl w:val="0"/>
          <w:numId w:val="2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 xml:space="preserve"> HDR to retain image details in high contrast scenes</w:t>
      </w:r>
    </w:p>
    <w:p>
      <w:pPr>
        <w:widowControl w:val="0"/>
        <w:numPr>
          <w:ilvl w:val="0"/>
          <w:numId w:val="2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Dewarp to correct the image geometry caused by lens distortion (e.g. fisheye lens)</w:t>
      </w:r>
    </w:p>
    <w:p>
      <w:pPr>
        <w:widowControl w:val="0"/>
        <w:numPr>
          <w:ilvl w:val="0"/>
          <w:numId w:val="2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 xml:space="preserve"> Image enhancements (e.g. AWB, Denoise, AE, etc)</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There are two instances of ISP on the chip and each is connected to separate instances of</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MIPI CSI. Both ISP instances support YCbCr420, YCbCR422, RAW8, RAW10, and RAW12 output pixel formats.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3"/>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4.2.2.1 High-Dynamic Range(HDR)</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 ISP supports the following HDR generation for high-quality on-the-fly dynamic</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range compression (DRC):</w:t>
      </w:r>
    </w:p>
    <w:p>
      <w:pPr>
        <w:widowControl w:val="0"/>
        <w:numPr>
          <w:ilvl w:val="0"/>
          <w:numId w:val="2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Native HDR Sensor with compand output (max 14 bit compressed input)</w:t>
      </w:r>
    </w:p>
    <w:p>
      <w:pPr>
        <w:widowControl w:val="0"/>
        <w:numPr>
          <w:ilvl w:val="0"/>
          <w:numId w:val="2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Digital Overlap High-Dynamic Range Sensor (DOL-HDR), staggered HDR</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For Native HDR sensors, the multi-exposure stitching is done internally and has line</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buffers.</w:t>
      </w:r>
    </w:p>
    <w:p>
      <w:pPr>
        <w:widowControl w:val="0"/>
        <w:numPr>
          <w:ilvl w:val="0"/>
          <w:numId w:val="0"/>
        </w:numPr>
        <w:spacing w:line="360" w:lineRule="auto"/>
        <w:jc w:val="both"/>
        <w:rPr>
          <w:rFonts w:hint="default" w:ascii="Arial" w:hAnsi="Arial" w:eastAsia="微软雅黑" w:cs="Arial"/>
          <w:b w:val="0"/>
          <w:bCs w:val="0"/>
          <w:sz w:val="20"/>
          <w:szCs w:val="20"/>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ISP0 &amp; ISP1 Signals</w:t>
      </w:r>
    </w:p>
    <w:tbl>
      <w:tblPr>
        <w:tblStyle w:val="20"/>
        <w:tblW w:w="50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1"/>
        <w:gridCol w:w="660"/>
        <w:gridCol w:w="1335"/>
        <w:gridCol w:w="1350"/>
        <w:gridCol w:w="660"/>
        <w:gridCol w:w="2415"/>
        <w:gridCol w:w="69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01" w:hRule="atLeast"/>
        </w:trPr>
        <w:tc>
          <w:tcPr>
            <w:tcW w:w="484"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lang w:val="en-US" w:eastAsia="zh-CN"/>
              </w:rPr>
            </w:pPr>
            <w:r>
              <w:rPr>
                <w:rFonts w:hint="default" w:ascii="Arial" w:hAnsi="Arial" w:eastAsia="微软雅黑" w:cs="Arial"/>
                <w:b/>
                <w:bCs/>
                <w:i w:val="0"/>
                <w:iCs w:val="0"/>
                <w:color w:val="000000"/>
                <w:sz w:val="16"/>
                <w:szCs w:val="16"/>
                <w:u w:val="none"/>
                <w:lang w:val="en-US" w:eastAsia="zh-CN"/>
              </w:rPr>
              <w:t>Location</w:t>
            </w:r>
          </w:p>
        </w:tc>
        <w:tc>
          <w:tcPr>
            <w:tcW w:w="35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17"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Default</w:t>
            </w:r>
          </w:p>
        </w:tc>
        <w:tc>
          <w:tcPr>
            <w:tcW w:w="725"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54"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29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7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w:t>
            </w:r>
          </w:p>
        </w:tc>
        <w:tc>
          <w:tcPr>
            <w:tcW w:w="69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4"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54"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 </w:t>
            </w:r>
          </w:p>
        </w:tc>
        <w:tc>
          <w:tcPr>
            <w:tcW w:w="71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GPIO1_IO06</w:t>
            </w:r>
          </w:p>
        </w:tc>
        <w:tc>
          <w:tcPr>
            <w:tcW w:w="72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ISP_SHUTTER_TRIG_1 </w:t>
            </w:r>
          </w:p>
        </w:tc>
        <w:tc>
          <w:tcPr>
            <w:tcW w:w="35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PD</w:t>
            </w:r>
          </w:p>
        </w:tc>
        <w:tc>
          <w:tcPr>
            <w:tcW w:w="370"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A3</w:t>
            </w:r>
          </w:p>
        </w:tc>
        <w:tc>
          <w:tcPr>
            <w:tcW w:w="69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484"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54"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 </w:t>
            </w:r>
          </w:p>
        </w:tc>
        <w:tc>
          <w:tcPr>
            <w:tcW w:w="71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GPIO1_IO05</w:t>
            </w:r>
          </w:p>
        </w:tc>
        <w:tc>
          <w:tcPr>
            <w:tcW w:w="72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ISP_FL_TRIG_1 </w:t>
            </w:r>
          </w:p>
        </w:tc>
        <w:tc>
          <w:tcPr>
            <w:tcW w:w="35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98" w:type="pct"/>
            <w:shd w:val="clear" w:color="auto" w:fill="FFFFFF"/>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Output high during reset, input with PU after reset</w:t>
            </w:r>
          </w:p>
        </w:tc>
        <w:tc>
          <w:tcPr>
            <w:tcW w:w="370" w:type="pct"/>
            <w:shd w:val="clear" w:color="auto" w:fill="FFFFFF"/>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B4</w:t>
            </w:r>
          </w:p>
        </w:tc>
        <w:tc>
          <w:tcPr>
            <w:tcW w:w="693" w:type="pct"/>
            <w:shd w:val="clear" w:color="auto" w:fill="FFFFFF"/>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 xml:space="preserve">GPIO1_IO05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4"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54"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 </w:t>
            </w:r>
          </w:p>
        </w:tc>
        <w:tc>
          <w:tcPr>
            <w:tcW w:w="71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GPIO1_IO01</w:t>
            </w:r>
          </w:p>
        </w:tc>
        <w:tc>
          <w:tcPr>
            <w:tcW w:w="72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ISP_SHUTTER_TRIG_0</w:t>
            </w:r>
          </w:p>
        </w:tc>
        <w:tc>
          <w:tcPr>
            <w:tcW w:w="35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Output low during reset, input with PD after reset</w:t>
            </w:r>
          </w:p>
        </w:tc>
        <w:tc>
          <w:tcPr>
            <w:tcW w:w="370"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E8</w:t>
            </w:r>
          </w:p>
        </w:tc>
        <w:tc>
          <w:tcPr>
            <w:tcW w:w="69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4"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54"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Pin9 </w:t>
            </w:r>
          </w:p>
        </w:tc>
        <w:tc>
          <w:tcPr>
            <w:tcW w:w="71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GPIO1_IO00</w:t>
            </w:r>
          </w:p>
        </w:tc>
        <w:tc>
          <w:tcPr>
            <w:tcW w:w="72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ISP_FL_TRIG_0</w:t>
            </w:r>
          </w:p>
        </w:tc>
        <w:tc>
          <w:tcPr>
            <w:tcW w:w="35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PD</w:t>
            </w:r>
          </w:p>
        </w:tc>
        <w:tc>
          <w:tcPr>
            <w:tcW w:w="370"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A7</w:t>
            </w:r>
          </w:p>
        </w:tc>
        <w:tc>
          <w:tcPr>
            <w:tcW w:w="69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 xml:space="preserve">GPIO1_IO00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4"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Pin16 </w:t>
            </w:r>
          </w:p>
        </w:tc>
        <w:tc>
          <w:tcPr>
            <w:tcW w:w="7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GPIO1_IO09</w:t>
            </w:r>
          </w:p>
        </w:tc>
        <w:tc>
          <w:tcPr>
            <w:tcW w:w="7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ISP_SHUTTER_OPEN_1</w:t>
            </w:r>
          </w:p>
        </w:tc>
        <w:tc>
          <w:tcPr>
            <w:tcW w:w="35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PD</w:t>
            </w:r>
          </w:p>
        </w:tc>
        <w:tc>
          <w:tcPr>
            <w:tcW w:w="370"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B8</w:t>
            </w:r>
          </w:p>
        </w:tc>
        <w:tc>
          <w:tcPr>
            <w:tcW w:w="69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4"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Pin18 </w:t>
            </w:r>
          </w:p>
        </w:tc>
        <w:tc>
          <w:tcPr>
            <w:tcW w:w="7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GPIO1_IO08</w:t>
            </w:r>
          </w:p>
        </w:tc>
        <w:tc>
          <w:tcPr>
            <w:tcW w:w="7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ISP_PRELIGHT_TRIG_1 </w:t>
            </w:r>
          </w:p>
        </w:tc>
        <w:tc>
          <w:tcPr>
            <w:tcW w:w="35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PD</w:t>
            </w:r>
          </w:p>
        </w:tc>
        <w:tc>
          <w:tcPr>
            <w:tcW w:w="370"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A8</w:t>
            </w:r>
          </w:p>
        </w:tc>
        <w:tc>
          <w:tcPr>
            <w:tcW w:w="69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4"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Pin20 </w:t>
            </w:r>
          </w:p>
        </w:tc>
        <w:tc>
          <w:tcPr>
            <w:tcW w:w="7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GPIO1_IO07</w:t>
            </w:r>
          </w:p>
        </w:tc>
        <w:tc>
          <w:tcPr>
            <w:tcW w:w="7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ISP_FLASH_TRIG_1</w:t>
            </w:r>
          </w:p>
        </w:tc>
        <w:tc>
          <w:tcPr>
            <w:tcW w:w="35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PD</w:t>
            </w:r>
          </w:p>
        </w:tc>
        <w:tc>
          <w:tcPr>
            <w:tcW w:w="370"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F6</w:t>
            </w:r>
          </w:p>
        </w:tc>
        <w:tc>
          <w:tcPr>
            <w:tcW w:w="69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Pin34 </w:t>
            </w:r>
          </w:p>
        </w:tc>
        <w:tc>
          <w:tcPr>
            <w:tcW w:w="7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NAND_DQS</w:t>
            </w:r>
          </w:p>
        </w:tc>
        <w:tc>
          <w:tcPr>
            <w:tcW w:w="7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ISP_SHUTTER_OPEN_0</w:t>
            </w:r>
          </w:p>
        </w:tc>
        <w:tc>
          <w:tcPr>
            <w:tcW w:w="35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70"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R26</w:t>
            </w:r>
          </w:p>
        </w:tc>
        <w:tc>
          <w:tcPr>
            <w:tcW w:w="69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NAND_DQS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Pin52 </w:t>
            </w:r>
          </w:p>
        </w:tc>
        <w:tc>
          <w:tcPr>
            <w:tcW w:w="7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WDOG_B</w:t>
            </w:r>
          </w:p>
        </w:tc>
        <w:tc>
          <w:tcPr>
            <w:tcW w:w="7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ISP_FLASH_TRIG_0 </w:t>
            </w:r>
          </w:p>
        </w:tc>
        <w:tc>
          <w:tcPr>
            <w:tcW w:w="35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9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PU</w:t>
            </w:r>
          </w:p>
        </w:tc>
        <w:tc>
          <w:tcPr>
            <w:tcW w:w="370"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B6</w:t>
            </w:r>
          </w:p>
        </w:tc>
        <w:tc>
          <w:tcPr>
            <w:tcW w:w="69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48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Pin41 </w:t>
            </w:r>
          </w:p>
        </w:tc>
        <w:tc>
          <w:tcPr>
            <w:tcW w:w="7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 xml:space="preserve">QSPIA_SCLK </w:t>
            </w:r>
          </w:p>
        </w:tc>
        <w:tc>
          <w:tcPr>
            <w:tcW w:w="7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ISP_FL_TRIG_0 </w:t>
            </w:r>
          </w:p>
        </w:tc>
        <w:tc>
          <w:tcPr>
            <w:tcW w:w="35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70"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N25</w:t>
            </w:r>
          </w:p>
        </w:tc>
        <w:tc>
          <w:tcPr>
            <w:tcW w:w="69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Pin44 </w:t>
            </w:r>
          </w:p>
        </w:tc>
        <w:tc>
          <w:tcPr>
            <w:tcW w:w="7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QSPIA_nSS0</w:t>
            </w:r>
          </w:p>
        </w:tc>
        <w:tc>
          <w:tcPr>
            <w:tcW w:w="7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ISP_SHUTTER_TRIG_0</w:t>
            </w:r>
          </w:p>
        </w:tc>
        <w:tc>
          <w:tcPr>
            <w:tcW w:w="35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70"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L26</w:t>
            </w:r>
          </w:p>
        </w:tc>
        <w:tc>
          <w:tcPr>
            <w:tcW w:w="69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NAND_CE0_B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Pin46 </w:t>
            </w:r>
          </w:p>
        </w:tc>
        <w:tc>
          <w:tcPr>
            <w:tcW w:w="7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QSPIA_DATA0</w:t>
            </w:r>
          </w:p>
        </w:tc>
        <w:tc>
          <w:tcPr>
            <w:tcW w:w="7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ISP_FLASH_TRIG_0</w:t>
            </w:r>
          </w:p>
        </w:tc>
        <w:tc>
          <w:tcPr>
            <w:tcW w:w="35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70"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R25</w:t>
            </w:r>
          </w:p>
        </w:tc>
        <w:tc>
          <w:tcPr>
            <w:tcW w:w="69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NAND_DATA00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Pin48 </w:t>
            </w:r>
          </w:p>
        </w:tc>
        <w:tc>
          <w:tcPr>
            <w:tcW w:w="7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QSPIA_DATA1</w:t>
            </w:r>
          </w:p>
        </w:tc>
        <w:tc>
          <w:tcPr>
            <w:tcW w:w="7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ISP_PRELIGHT_TRIG_0</w:t>
            </w:r>
          </w:p>
        </w:tc>
        <w:tc>
          <w:tcPr>
            <w:tcW w:w="35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70"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L25</w:t>
            </w:r>
          </w:p>
        </w:tc>
        <w:tc>
          <w:tcPr>
            <w:tcW w:w="69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NAND_DATA01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Pin52 </w:t>
            </w:r>
          </w:p>
        </w:tc>
        <w:tc>
          <w:tcPr>
            <w:tcW w:w="71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QSPIA_DATA3</w:t>
            </w:r>
          </w:p>
        </w:tc>
        <w:tc>
          <w:tcPr>
            <w:tcW w:w="7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ISP_FL_TRIG_1</w:t>
            </w:r>
          </w:p>
        </w:tc>
        <w:tc>
          <w:tcPr>
            <w:tcW w:w="35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29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70"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N24</w:t>
            </w:r>
          </w:p>
        </w:tc>
        <w:tc>
          <w:tcPr>
            <w:tcW w:w="69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NAND_DATA03</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22"/>
          <w:szCs w:val="22"/>
          <w:vertAlign w:val="baseline"/>
          <w:lang w:val="en-US" w:eastAsia="zh-CN"/>
        </w:rPr>
      </w:pPr>
      <w:bookmarkStart w:id="13" w:name="_Toc15210"/>
      <w:r>
        <w:rPr>
          <w:rFonts w:hint="default" w:ascii="Arial" w:hAnsi="Arial" w:eastAsia="微软雅黑" w:cs="Arial"/>
          <w:b/>
          <w:bCs/>
          <w:sz w:val="32"/>
          <w:szCs w:val="32"/>
          <w:vertAlign w:val="baseline"/>
          <w:lang w:val="en-US" w:eastAsia="zh-CN"/>
        </w:rPr>
        <w:t>4.3 Ethernet interface</w:t>
      </w:r>
      <w:bookmarkEnd w:id="13"/>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 xml:space="preserve">The iMX 8M Plus implements Two Ethernet controllers, </w:t>
      </w:r>
      <w:r>
        <w:rPr>
          <w:rFonts w:hint="default" w:ascii="Arial" w:hAnsi="Arial" w:eastAsia="微软雅黑" w:cs="Arial"/>
          <w:b w:val="0"/>
          <w:bCs w:val="0"/>
          <w:sz w:val="22"/>
          <w:szCs w:val="22"/>
          <w:highlight w:val="none"/>
          <w:vertAlign w:val="baseline"/>
          <w:lang w:val="en-US" w:eastAsia="zh-CN"/>
        </w:rPr>
        <w:t>both of them are capable of simultaneous operation</w:t>
      </w:r>
      <w:r>
        <w:rPr>
          <w:rFonts w:hint="default" w:ascii="Arial" w:hAnsi="Arial" w:eastAsia="微软雅黑" w:cs="Arial"/>
          <w:b w:val="0"/>
          <w:bCs w:val="0"/>
          <w:sz w:val="22"/>
          <w:szCs w:val="22"/>
          <w:vertAlign w:val="baseline"/>
          <w:lang w:val="en-US" w:eastAsia="zh-CN"/>
        </w:rPr>
        <w:t>.</w:t>
      </w:r>
    </w:p>
    <w:p>
      <w:pPr>
        <w:keepNext w:val="0"/>
        <w:keepLines w:val="0"/>
        <w:widowControl/>
        <w:numPr>
          <w:ilvl w:val="0"/>
          <w:numId w:val="26"/>
        </w:numPr>
        <w:suppressLineNumbers w:val="0"/>
        <w:spacing w:line="360" w:lineRule="auto"/>
        <w:ind w:left="840" w:leftChars="0" w:hanging="420" w:firstLineChars="0"/>
        <w:jc w:val="left"/>
        <w:rPr>
          <w:rFonts w:hint="default" w:ascii="Arial" w:hAnsi="Arial" w:cs="Arial"/>
          <w:sz w:val="22"/>
          <w:szCs w:val="22"/>
        </w:rPr>
      </w:pPr>
      <w:r>
        <w:rPr>
          <w:rFonts w:hint="default" w:ascii="Arial" w:hAnsi="Arial" w:eastAsia="微软雅黑" w:cs="Arial"/>
          <w:b w:val="0"/>
          <w:bCs w:val="0"/>
          <w:sz w:val="22"/>
          <w:szCs w:val="22"/>
          <w:vertAlign w:val="baseline"/>
          <w:lang w:val="en-US" w:eastAsia="zh-CN"/>
        </w:rPr>
        <w:t xml:space="preserve">ENET_QOS(Ethernet Quality of Service) , </w:t>
      </w:r>
      <w:r>
        <w:rPr>
          <w:rFonts w:hint="default" w:ascii="Arial" w:hAnsi="Arial" w:eastAsia="宋体" w:cs="Arial"/>
          <w:color w:val="000000"/>
          <w:kern w:val="0"/>
          <w:sz w:val="22"/>
          <w:szCs w:val="22"/>
          <w:lang w:val="en-US" w:eastAsia="zh-CN" w:bidi="ar"/>
        </w:rPr>
        <w:t>Gigabit Ethernet controller based on</w:t>
      </w:r>
      <w:r>
        <w:rPr>
          <w:rFonts w:hint="default" w:ascii="Arial" w:hAnsi="Arial" w:eastAsia="宋体" w:cs="Arial"/>
          <w:color w:val="000000"/>
          <w:kern w:val="0"/>
          <w:sz w:val="22"/>
          <w:szCs w:val="22"/>
          <w:lang w:eastAsia="zh-CN" w:bidi="ar"/>
        </w:rPr>
        <w:t xml:space="preserve"> </w:t>
      </w:r>
      <w:r>
        <w:rPr>
          <w:rFonts w:hint="default" w:ascii="Arial" w:hAnsi="Arial" w:eastAsia="宋体" w:cs="Arial"/>
          <w:color w:val="000000"/>
          <w:kern w:val="0"/>
          <w:sz w:val="22"/>
          <w:szCs w:val="22"/>
          <w:lang w:val="en-US" w:eastAsia="zh-CN" w:bidi="ar"/>
        </w:rPr>
        <w:t>Synopsys Proprietary with support for TSN (time-sensitive networking) in addition to EEE, Ethernet AVB, and IEEE 1588</w:t>
      </w:r>
    </w:p>
    <w:p>
      <w:pPr>
        <w:keepNext w:val="0"/>
        <w:keepLines w:val="0"/>
        <w:widowControl/>
        <w:numPr>
          <w:ilvl w:val="0"/>
          <w:numId w:val="26"/>
        </w:numPr>
        <w:suppressLineNumbers w:val="0"/>
        <w:spacing w:line="360" w:lineRule="auto"/>
        <w:ind w:left="840" w:leftChars="0" w:hanging="420" w:firstLineChars="0"/>
        <w:jc w:val="left"/>
        <w:rPr>
          <w:rFonts w:hint="default" w:ascii="Arial" w:hAnsi="Arial" w:cs="Arial"/>
          <w:sz w:val="22"/>
          <w:szCs w:val="22"/>
        </w:rPr>
      </w:pPr>
      <w:r>
        <w:rPr>
          <w:rFonts w:hint="default" w:ascii="Arial" w:hAnsi="Arial" w:eastAsia="微软雅黑" w:cs="Arial"/>
          <w:b w:val="0"/>
          <w:bCs w:val="0"/>
          <w:sz w:val="22"/>
          <w:szCs w:val="22"/>
          <w:vertAlign w:val="baseline"/>
          <w:lang w:val="en-US" w:eastAsia="zh-CN"/>
        </w:rPr>
        <w:t xml:space="preserve">ENET1, </w:t>
      </w:r>
      <w:r>
        <w:rPr>
          <w:rFonts w:hint="default" w:ascii="Arial" w:hAnsi="Arial" w:eastAsia="宋体" w:cs="Arial"/>
          <w:color w:val="000000"/>
          <w:kern w:val="0"/>
          <w:sz w:val="22"/>
          <w:szCs w:val="22"/>
          <w:lang w:val="en-US" w:eastAsia="zh-CN" w:bidi="ar"/>
        </w:rPr>
        <w:t>Gigabit Ethernet controller with support for Energy Efficient Ethernet (EEE), Ethernet AVB (Audio Video Bridging, IEEE 802.1Qav), and IEEE 1588 time-stamping module which provides accurate clock synchronization for distributed control nodes for industrial automation applications.</w:t>
      </w:r>
    </w:p>
    <w:p>
      <w:pPr>
        <w:widowControl w:val="0"/>
        <w:numPr>
          <w:ilvl w:val="0"/>
          <w:numId w:val="0"/>
        </w:numPr>
        <w:spacing w:line="360" w:lineRule="auto"/>
        <w:jc w:val="both"/>
        <w:rPr>
          <w:rFonts w:hint="default" w:ascii="Arial" w:hAnsi="Arial" w:eastAsia="微软雅黑" w:cs="Arial"/>
          <w:b/>
          <w:bCs/>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28"/>
          <w:szCs w:val="28"/>
          <w:vertAlign w:val="baseline"/>
          <w:lang w:eastAsia="zh-Hans"/>
        </w:rPr>
      </w:pPr>
      <w:r>
        <w:rPr>
          <w:rFonts w:hint="default" w:ascii="Arial" w:hAnsi="Arial" w:eastAsia="微软雅黑" w:cs="Arial"/>
          <w:b/>
          <w:bCs/>
          <w:sz w:val="28"/>
          <w:szCs w:val="28"/>
          <w:vertAlign w:val="baseline"/>
          <w:lang w:eastAsia="zh-CN"/>
        </w:rPr>
        <w:t>4</w:t>
      </w:r>
      <w:r>
        <w:rPr>
          <w:rFonts w:hint="default" w:ascii="Arial" w:hAnsi="Arial" w:eastAsia="微软雅黑" w:cs="Arial"/>
          <w:b/>
          <w:bCs/>
          <w:sz w:val="28"/>
          <w:szCs w:val="28"/>
          <w:vertAlign w:val="baseline"/>
          <w:lang w:val="en-US" w:eastAsia="zh-Hans"/>
        </w:rPr>
        <w:t>.</w:t>
      </w:r>
      <w:r>
        <w:rPr>
          <w:rFonts w:hint="default" w:ascii="Arial" w:hAnsi="Arial" w:eastAsia="微软雅黑" w:cs="Arial"/>
          <w:b/>
          <w:bCs/>
          <w:sz w:val="28"/>
          <w:szCs w:val="28"/>
          <w:vertAlign w:val="baseline"/>
          <w:lang w:eastAsia="zh-Hans"/>
        </w:rPr>
        <w:t>3</w:t>
      </w:r>
      <w:r>
        <w:rPr>
          <w:rFonts w:hint="default" w:ascii="Arial" w:hAnsi="Arial" w:eastAsia="微软雅黑" w:cs="Arial"/>
          <w:b/>
          <w:bCs/>
          <w:sz w:val="28"/>
          <w:szCs w:val="28"/>
          <w:vertAlign w:val="baseline"/>
          <w:lang w:val="en-US" w:eastAsia="zh-Hans"/>
        </w:rPr>
        <w:t>.</w:t>
      </w:r>
      <w:r>
        <w:rPr>
          <w:rFonts w:hint="default" w:ascii="Arial" w:hAnsi="Arial" w:eastAsia="微软雅黑" w:cs="Arial"/>
          <w:b/>
          <w:bCs/>
          <w:sz w:val="28"/>
          <w:szCs w:val="28"/>
          <w:vertAlign w:val="baseline"/>
          <w:lang w:eastAsia="zh-Hans"/>
        </w:rPr>
        <w:t>1 ENET_QOS signals</w:t>
      </w:r>
    </w:p>
    <w:p>
      <w:pPr>
        <w:widowControl w:val="0"/>
        <w:numPr>
          <w:ilvl w:val="0"/>
          <w:numId w:val="0"/>
        </w:numPr>
        <w:spacing w:line="360" w:lineRule="auto"/>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ENET_QOS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1"/>
        <w:gridCol w:w="660"/>
        <w:gridCol w:w="1290"/>
        <w:gridCol w:w="1800"/>
        <w:gridCol w:w="645"/>
        <w:gridCol w:w="1950"/>
        <w:gridCol w:w="690"/>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05" w:hRule="atLeast"/>
        </w:trPr>
        <w:tc>
          <w:tcPr>
            <w:tcW w:w="485"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9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96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04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2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Pin18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GPIO1_IO08</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ENET_QOS_1588_EVENT0_AUX_IN</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04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A8</w:t>
            </w:r>
          </w:p>
        </w:tc>
        <w:tc>
          <w:tcPr>
            <w:tcW w:w="726"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GPIO1_IO08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Pin18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GPIO1_IO08</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ENET_QOS_1588_EVENT0_IN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4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A8</w:t>
            </w:r>
          </w:p>
        </w:tc>
        <w:tc>
          <w:tcPr>
            <w:tcW w:w="726"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GPIO1_IO08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Pin16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GPIO1_IO09</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ENET_QOS_1588_EVENT0_OUT</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4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B8</w:t>
            </w:r>
          </w:p>
        </w:tc>
        <w:tc>
          <w:tcPr>
            <w:tcW w:w="726"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GPIO1_IO09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I2C2_SCL</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ENET_QOS_1588_EVENT1_AUX_IN</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NVCC_I2C_UART, 1V8, Input with PD</w:t>
            </w:r>
          </w:p>
        </w:tc>
        <w:tc>
          <w:tcPr>
            <w:tcW w:w="371"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AH6</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I2C2_SCL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I2C2_SCL</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ENET_QOS_1588_EVENT1_IN</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NVCC_I2C_UART, 1V8, Input with PD</w:t>
            </w:r>
          </w:p>
        </w:tc>
        <w:tc>
          <w:tcPr>
            <w:tcW w:w="371"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AH6</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I2C2_SCL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I2C2_SDA</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ENET_QOS_1588_EVENT1_OUT</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NVCC_I2C_UART, 1V8, Input with PD</w:t>
            </w:r>
          </w:p>
        </w:tc>
        <w:tc>
          <w:tcPr>
            <w:tcW w:w="371"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AE8</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I2C2_SDA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Pin51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SAI2_TXD</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ENET_QOS_1588_EVENT2_AUX_IN</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71"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AH16</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SAI2_TXD0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Pin51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SAI2_TXD</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ENET_QOS_1588_EVENT2_IN</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71"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AH16</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SAI2_TXD0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Pin53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SAI2_RXD</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ENET_QOS_1588_EVENT2_OUT</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71"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AJ14</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SAI2_RXD0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Pin56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SAI2_MCLK</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ENET_QOS_1588_EVENT3_AUX_IN</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AJ15</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SAI2_MCLK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Pin56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SAI2_MCLK</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ENET_QOS_1588_EVENT3_IN</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AJ15</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SAI2_MCLK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Pin49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SAI2_TXFS</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ENET_QOS_1588_EVENT3_OUT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71"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AJ17</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SAI2_TXFS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1260"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Pin16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ENET_TD2</w:t>
            </w:r>
          </w:p>
        </w:tc>
        <w:tc>
          <w:tcPr>
            <w:tcW w:w="969" w:type="pct"/>
            <w:shd w:val="clear" w:color="auto" w:fill="auto"/>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ENET_QOS_INPUT=ENET_QOS_TX_CLK,</w:t>
            </w:r>
            <w:r>
              <w:rPr>
                <w:rFonts w:hint="default" w:ascii="Arial" w:hAnsi="Arial" w:eastAsia="微软雅黑" w:cs="Arial"/>
                <w:b w:val="0"/>
                <w:bCs w:val="0"/>
                <w:i w:val="0"/>
                <w:iCs w:val="0"/>
                <w:color w:val="000000"/>
                <w:kern w:val="0"/>
                <w:sz w:val="16"/>
                <w:szCs w:val="16"/>
                <w:u w:val="none"/>
                <w:lang w:val="en-US" w:eastAsia="zh-CN" w:bidi="ar"/>
              </w:rPr>
              <w:br w:type="textWrapping"/>
            </w:r>
            <w:r>
              <w:rPr>
                <w:rFonts w:hint="default" w:ascii="Arial" w:hAnsi="Arial" w:eastAsia="微软雅黑" w:cs="Arial"/>
                <w:b w:val="0"/>
                <w:bCs w:val="0"/>
                <w:i w:val="0"/>
                <w:iCs w:val="0"/>
                <w:color w:val="000000"/>
                <w:kern w:val="0"/>
                <w:sz w:val="16"/>
                <w:szCs w:val="16"/>
                <w:u w:val="none"/>
                <w:lang w:val="en-US" w:eastAsia="zh-CN" w:bidi="ar"/>
              </w:rPr>
              <w:t>OUTPUT=CCM_ENET_QOS_REF_CLK_ROOT</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AF26</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ENET_TD2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 </w:t>
            </w:r>
          </w:p>
        </w:tc>
        <w:tc>
          <w:tcPr>
            <w:tcW w:w="69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ENET_MDC</w:t>
            </w:r>
          </w:p>
        </w:tc>
        <w:tc>
          <w:tcPr>
            <w:tcW w:w="96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ENET_QOS_MDC</w:t>
            </w:r>
          </w:p>
        </w:tc>
        <w:tc>
          <w:tcPr>
            <w:tcW w:w="347"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4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AH28</w:t>
            </w:r>
          </w:p>
        </w:tc>
        <w:tc>
          <w:tcPr>
            <w:tcW w:w="72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ENET_MDC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GPIO1_IO06</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ENET_QOS_MDC</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A3</w:t>
            </w:r>
          </w:p>
        </w:tc>
        <w:tc>
          <w:tcPr>
            <w:tcW w:w="726"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GPIO1_IO06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 </w:t>
            </w:r>
          </w:p>
        </w:tc>
        <w:tc>
          <w:tcPr>
            <w:tcW w:w="69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ENET_MDIO</w:t>
            </w:r>
          </w:p>
        </w:tc>
        <w:tc>
          <w:tcPr>
            <w:tcW w:w="96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ENET_QOS_MDIO</w:t>
            </w:r>
          </w:p>
        </w:tc>
        <w:tc>
          <w:tcPr>
            <w:tcW w:w="347"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4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AH29</w:t>
            </w:r>
          </w:p>
        </w:tc>
        <w:tc>
          <w:tcPr>
            <w:tcW w:w="72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ENET_MDIO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Pin20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GPIO1_IO07</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ENET_QOS_MDIO</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F6</w:t>
            </w:r>
          </w:p>
        </w:tc>
        <w:tc>
          <w:tcPr>
            <w:tcW w:w="726"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GPIO1_IO07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Pin24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ENET_RD0</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ENET_QOS_RGMII_RD0</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AG29</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ENET_RD0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Pin26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ENET_RD1</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ENET_QOS_RGMII_RD1</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AG28</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ENET_RD1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Pin28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ENET_RD2</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ENET_QOS_RGMII_RD2</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AF29</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ENET_RD2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Pin30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ENET_RD3</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ENET_QOS_RGMII_RD3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AF28</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ENET_RD3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Pin20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ENET_RX_CTL</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ENET_QOS_RGMII_RX_CTL</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AE28</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ENET_RX_CTL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Pin22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ENET_RXC</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CCM_ENET_QOS_CLOCK_GENERATE_RX_CLK</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AE29</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ENET_RXC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Pin12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ENET_TD0</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ENET_QOS_RGMII_TD0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AC25</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ENET_TD0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Pin14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ENET_TD1</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ENET_QOS_RGMII_TD1</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AE26</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ENET_TD1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Pin16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ENET_TD2</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ENET_QOS_RGMII_TD2</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AF26</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ENET_TD2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Pin18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ENET_TD3</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ENET_QOS_RGMII_TD3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AD24</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ENET_TD3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Pin8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ENET_TX_CTL</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ENET_QOS_RGMII_TX_CTL</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AF24</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ENET_TX_CTL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Pin10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ENET_TXC</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CCM_ENET_QOS_CLOCK_GENERATE_TX_CLK</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AE24</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ENET_TXC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Pin22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ENET_RXC</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ENET_QOS_RX_ER</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AE29</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ENET_RXC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Pin10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ENET_TXC</w:t>
            </w:r>
          </w:p>
        </w:tc>
        <w:tc>
          <w:tcPr>
            <w:tcW w:w="96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ENET_QOS_TX_ER</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4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AE24</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ENET_TXC</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eastAsia="zh-Hans"/>
        </w:rPr>
      </w:pPr>
    </w:p>
    <w:p>
      <w:pPr>
        <w:widowControl w:val="0"/>
        <w:numPr>
          <w:ilvl w:val="0"/>
          <w:numId w:val="0"/>
        </w:numPr>
        <w:spacing w:line="360" w:lineRule="auto"/>
        <w:jc w:val="both"/>
        <w:outlineLvl w:val="2"/>
        <w:rPr>
          <w:rFonts w:hint="default" w:ascii="Arial" w:hAnsi="Arial" w:eastAsia="微软雅黑" w:cs="Arial"/>
          <w:b/>
          <w:bCs/>
          <w:sz w:val="28"/>
          <w:szCs w:val="28"/>
          <w:vertAlign w:val="baseline"/>
          <w:lang w:eastAsia="zh-Hans"/>
        </w:rPr>
      </w:pPr>
      <w:r>
        <w:rPr>
          <w:rFonts w:hint="default" w:ascii="Arial" w:hAnsi="Arial" w:eastAsia="微软雅黑" w:cs="Arial"/>
          <w:b/>
          <w:bCs/>
          <w:sz w:val="28"/>
          <w:szCs w:val="28"/>
          <w:vertAlign w:val="baseline"/>
          <w:lang w:eastAsia="zh-Hans"/>
        </w:rPr>
        <w:t>4.3.</w:t>
      </w:r>
      <w:r>
        <w:rPr>
          <w:rFonts w:hint="default" w:ascii="Arial" w:hAnsi="Arial" w:eastAsia="微软雅黑" w:cs="Arial"/>
          <w:b/>
          <w:bCs/>
          <w:sz w:val="28"/>
          <w:szCs w:val="28"/>
          <w:vertAlign w:val="baseline"/>
          <w:lang w:val="en-US" w:eastAsia="zh-CN"/>
        </w:rPr>
        <w:t>2</w:t>
      </w:r>
      <w:r>
        <w:rPr>
          <w:rFonts w:hint="default" w:ascii="Arial" w:hAnsi="Arial" w:eastAsia="微软雅黑" w:cs="Arial"/>
          <w:b/>
          <w:bCs/>
          <w:sz w:val="28"/>
          <w:szCs w:val="28"/>
          <w:vertAlign w:val="baseline"/>
          <w:lang w:eastAsia="zh-Hans"/>
        </w:rPr>
        <w:t xml:space="preserve"> ENET1</w:t>
      </w:r>
    </w:p>
    <w:p>
      <w:pPr>
        <w:keepNext w:val="0"/>
        <w:keepLines w:val="0"/>
        <w:widowControl/>
        <w:suppressLineNumbers w:val="0"/>
        <w:spacing w:line="360" w:lineRule="auto"/>
        <w:jc w:val="left"/>
        <w:rPr>
          <w:rFonts w:hint="default" w:ascii="Arial" w:hAnsi="Arial" w:cs="Arial"/>
          <w:sz w:val="22"/>
          <w:szCs w:val="22"/>
        </w:rPr>
      </w:pPr>
      <w:r>
        <w:rPr>
          <w:rFonts w:hint="default" w:ascii="Arial" w:hAnsi="Arial" w:eastAsia="宋体" w:cs="Arial"/>
          <w:color w:val="000000"/>
          <w:kern w:val="0"/>
          <w:sz w:val="22"/>
          <w:szCs w:val="22"/>
          <w:lang w:val="en-US" w:eastAsia="zh-CN" w:bidi="ar"/>
        </w:rPr>
        <w:t xml:space="preserve">ENET1 RGMII/RMII interface signals are always exported. </w:t>
      </w:r>
    </w:p>
    <w:p>
      <w:pPr>
        <w:keepNext w:val="0"/>
        <w:keepLines w:val="0"/>
        <w:widowControl/>
        <w:suppressLineNumbers w:val="0"/>
        <w:spacing w:line="360" w:lineRule="auto"/>
        <w:jc w:val="left"/>
        <w:rPr>
          <w:rFonts w:hint="default" w:ascii="Arial" w:hAnsi="Arial" w:cs="Arial"/>
          <w:sz w:val="22"/>
          <w:szCs w:val="22"/>
        </w:rPr>
      </w:pPr>
      <w:r>
        <w:rPr>
          <w:rFonts w:hint="default" w:ascii="Arial" w:hAnsi="Arial" w:eastAsia="宋体" w:cs="Arial"/>
          <w:color w:val="000000"/>
          <w:kern w:val="0"/>
          <w:sz w:val="22"/>
          <w:szCs w:val="22"/>
          <w:lang w:val="en-US" w:eastAsia="zh-CN" w:bidi="ar"/>
        </w:rPr>
        <w:t xml:space="preserve">Signals, in conjunction to MDIO signals exported from connectors, can be used to interface </w:t>
      </w:r>
    </w:p>
    <w:p>
      <w:pPr>
        <w:keepNext w:val="0"/>
        <w:keepLines w:val="0"/>
        <w:widowControl/>
        <w:suppressLineNumbers w:val="0"/>
        <w:spacing w:line="360" w:lineRule="auto"/>
        <w:jc w:val="left"/>
        <w:rPr>
          <w:rFonts w:hint="default" w:ascii="Arial" w:hAnsi="Arial" w:cs="Arial"/>
          <w:sz w:val="22"/>
          <w:szCs w:val="22"/>
        </w:rPr>
      </w:pPr>
      <w:r>
        <w:rPr>
          <w:rFonts w:hint="default" w:ascii="Arial" w:hAnsi="Arial" w:eastAsia="宋体" w:cs="Arial"/>
          <w:color w:val="000000"/>
          <w:kern w:val="0"/>
          <w:sz w:val="22"/>
          <w:szCs w:val="22"/>
          <w:lang w:val="en-US" w:eastAsia="zh-CN" w:bidi="ar"/>
        </w:rPr>
        <w:t xml:space="preserve">an external Ethernet PHY or </w:t>
      </w:r>
      <w:r>
        <w:rPr>
          <w:rFonts w:hint="default" w:ascii="Arial" w:hAnsi="Arial" w:eastAsia="宋体" w:cs="Arial"/>
          <w:color w:val="000000"/>
          <w:kern w:val="0"/>
          <w:sz w:val="22"/>
          <w:szCs w:val="22"/>
          <w:lang w:eastAsia="zh-CN" w:bidi="ar"/>
        </w:rPr>
        <w:t>E</w:t>
      </w:r>
      <w:r>
        <w:rPr>
          <w:rFonts w:hint="default" w:ascii="Arial" w:hAnsi="Arial" w:eastAsia="宋体" w:cs="Arial"/>
          <w:color w:val="000000"/>
          <w:kern w:val="0"/>
          <w:sz w:val="22"/>
          <w:szCs w:val="22"/>
          <w:lang w:val="en-US" w:eastAsia="zh-CN" w:bidi="ar"/>
        </w:rPr>
        <w:t xml:space="preserve">thernet switch. </w:t>
      </w:r>
    </w:p>
    <w:p>
      <w:pPr>
        <w:widowControl w:val="0"/>
        <w:numPr>
          <w:ilvl w:val="0"/>
          <w:numId w:val="0"/>
        </w:numPr>
        <w:spacing w:line="360" w:lineRule="auto"/>
        <w:jc w:val="both"/>
        <w:rPr>
          <w:rFonts w:hint="default" w:ascii="Arial" w:hAnsi="Arial" w:eastAsia="微软雅黑" w:cs="Arial"/>
          <w:b/>
          <w:bCs/>
          <w:sz w:val="22"/>
          <w:szCs w:val="22"/>
          <w:vertAlign w:val="baseline"/>
          <w:lang w:eastAsia="zh-Hans"/>
        </w:rPr>
      </w:pPr>
    </w:p>
    <w:p>
      <w:pPr>
        <w:widowControl w:val="0"/>
        <w:numPr>
          <w:ilvl w:val="0"/>
          <w:numId w:val="0"/>
        </w:numPr>
        <w:spacing w:line="360" w:lineRule="auto"/>
        <w:jc w:val="both"/>
        <w:outlineLvl w:val="3"/>
        <w:rPr>
          <w:rFonts w:hint="default" w:ascii="Arial" w:hAnsi="Arial" w:eastAsia="微软雅黑" w:cs="Arial"/>
          <w:b/>
          <w:bCs/>
          <w:sz w:val="28"/>
          <w:szCs w:val="28"/>
          <w:vertAlign w:val="baseline"/>
          <w:lang w:eastAsia="zh-Hans"/>
        </w:rPr>
      </w:pPr>
      <w:r>
        <w:rPr>
          <w:rFonts w:hint="default" w:ascii="Arial" w:hAnsi="Arial" w:eastAsia="微软雅黑" w:cs="Arial"/>
          <w:b/>
          <w:bCs/>
          <w:sz w:val="28"/>
          <w:szCs w:val="28"/>
          <w:vertAlign w:val="baseline"/>
          <w:lang w:eastAsia="zh-Hans"/>
        </w:rPr>
        <w:t>4.3.</w:t>
      </w:r>
      <w:r>
        <w:rPr>
          <w:rFonts w:hint="default" w:ascii="Arial" w:hAnsi="Arial" w:eastAsia="微软雅黑" w:cs="Arial"/>
          <w:b/>
          <w:bCs/>
          <w:sz w:val="28"/>
          <w:szCs w:val="28"/>
          <w:vertAlign w:val="baseline"/>
          <w:lang w:val="en-US" w:eastAsia="zh-CN"/>
        </w:rPr>
        <w:t>2</w:t>
      </w:r>
      <w:r>
        <w:rPr>
          <w:rFonts w:hint="default" w:ascii="Arial" w:hAnsi="Arial" w:eastAsia="微软雅黑" w:cs="Arial"/>
          <w:b/>
          <w:bCs/>
          <w:sz w:val="28"/>
          <w:szCs w:val="28"/>
          <w:vertAlign w:val="baseline"/>
          <w:lang w:eastAsia="zh-Hans"/>
        </w:rPr>
        <w:t>.1 ENET1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6"/>
        <w:gridCol w:w="705"/>
        <w:gridCol w:w="1230"/>
        <w:gridCol w:w="1815"/>
        <w:gridCol w:w="630"/>
        <w:gridCol w:w="1980"/>
        <w:gridCol w:w="66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7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6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97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3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06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2"/>
                <w:sz w:val="16"/>
                <w:szCs w:val="16"/>
                <w:u w:val="none"/>
                <w:lang w:val="en-US" w:eastAsia="zh-CN" w:bidi="ar-SA"/>
              </w:rPr>
            </w:pPr>
            <w:r>
              <w:rPr>
                <w:rFonts w:hint="default" w:ascii="Arial" w:hAnsi="Arial" w:eastAsia="微软雅黑" w:cs="Arial"/>
                <w:b/>
                <w:bCs/>
                <w:i w:val="0"/>
                <w:iCs w:val="0"/>
                <w:color w:val="000000"/>
                <w:kern w:val="0"/>
                <w:sz w:val="16"/>
                <w:szCs w:val="16"/>
                <w:u w:val="none"/>
                <w:lang w:val="en-US" w:eastAsia="zh-CN" w:bidi="ar"/>
              </w:rPr>
              <w:t>BALL</w:t>
            </w:r>
          </w:p>
        </w:tc>
        <w:tc>
          <w:tcPr>
            <w:tcW w:w="743" w:type="pct"/>
            <w:shd w:val="clear" w:color="auto" w:fill="4F81BD" w:themeFill="accent1"/>
            <w:noWrap/>
            <w:vAlign w:val="center"/>
          </w:tcPr>
          <w:p>
            <w:pPr>
              <w:keepNext w:val="0"/>
              <w:keepLines w:val="0"/>
              <w:widowControl/>
              <w:suppressLineNumbers w:val="0"/>
              <w:jc w:val="both"/>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Pin65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SD1_RESET_B</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ENET1_TX_CLK </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W25</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SD1_RESET_B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Pin67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SD1_CLK</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ENET1_MDC</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W28</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Pin69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SD1_CMD</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ENET1_MDIO</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W29</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SD1_CMD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Pin71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SD1_DATA0</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ENET1_RGMII_TD1</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Y29</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Pin72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SD1_DATA4</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ENET1_RGMII_TX_CTL </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U26</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Pin73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SD1_DATA1</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ENET1_RGMII_TD0</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Y28</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Pin74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SD1_DATA5</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ENET1_TX_ER</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AA29</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Pin75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SD1_DATA2 </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ENET1_RGMII_RD0</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V29</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Pin76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SD1_DATA6</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ENET1_RGMII_RX_CTL </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AA28</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Pin77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SD1_DATA3</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ENET1_RGMII_RD1</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V28</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Pin78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SD1_DATA7</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ENET1_RX_ER</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U25</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Pin17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SAI1_TXC</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ENET1_RGMII_RXC</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AJ12</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Pin19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SAI1_TXD0</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ENET1_RGMII_TD0</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AJ11</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Pin21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SAI1_TXD1</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ENET1_RGMII_TD1</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AJ10</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Pin22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SAI1_RXFS</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ENET1_1588_EVENT0_IN</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AJ9</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Pin23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SAI1_TXD2</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ENET1_RGMII_TD2</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AH11</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Pin24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SAI1_RXC</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ENET1_1588_EVENT0_OUT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AH8</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Pin25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SAI1_TXD3 </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ENET1_RGMII_TD3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AD12</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Pin26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SAI1_RXD0</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ENET1_1588_EVENT1_IN</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AC10</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Pin27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SAI1_TXD4</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ENET1_RGMII_TX_CTL</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AH13</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Pin28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SAI1_RXD1</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ENET1_1588_EVENT1_OUT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AF10</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Pin29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SAI1_TXD5</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ENET1_RGMII_TXC</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AH14</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Pin30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SAI1_RXD2</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 ENET1_MDC</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AH9</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Pin31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SAI1_TXD6</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ENET1_RX_ER</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AC12</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Pin32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SAI1_RXD3</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 ENET1_MDIO</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AJ8</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Pin33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SAI1_TXD7 </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ENET1_TX_ER</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AJ13</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Pin34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SAI1_RXD4</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ENET1_RGMII_RD0</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AD10</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Pin35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SAI1_TXFS </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ENET1_RGMII_RX_CTL</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AF12</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Pin36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SAI1_RXD5</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ENET1_RGMII_RD1</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AE10</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Pin38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SAI1_RXD6</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ENET1_RGMII_RD2</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AH10</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Pin40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SAI1_RXD7</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ENET1_RGMII_RD3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AH12</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Pin42 </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SAI1_MCLK</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ENET1_TX_CLK </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6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2"/>
                <w:sz w:val="16"/>
                <w:szCs w:val="16"/>
                <w:u w:val="none"/>
                <w:lang w:val="en-US" w:eastAsia="zh-CN" w:bidi="ar-SA"/>
              </w:rPr>
            </w:pPr>
            <w:r>
              <w:rPr>
                <w:rFonts w:hint="default" w:ascii="Arial" w:hAnsi="Arial" w:eastAsia="微软雅黑" w:cs="Arial"/>
                <w:i w:val="0"/>
                <w:iCs w:val="0"/>
                <w:color w:val="000000"/>
                <w:kern w:val="0"/>
                <w:sz w:val="16"/>
                <w:szCs w:val="16"/>
                <w:u w:val="none"/>
                <w:lang w:val="en-US" w:eastAsia="zh-CN" w:bidi="ar"/>
              </w:rPr>
              <w:t>AF14</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SAI5_MCLK</w:t>
            </w:r>
          </w:p>
        </w:tc>
      </w:tr>
    </w:tbl>
    <w:p>
      <w:pPr>
        <w:widowControl w:val="0"/>
        <w:numPr>
          <w:ilvl w:val="0"/>
          <w:numId w:val="0"/>
        </w:numPr>
        <w:spacing w:line="360" w:lineRule="auto"/>
        <w:jc w:val="both"/>
        <w:outlineLvl w:val="9"/>
        <w:rPr>
          <w:rFonts w:hint="default" w:ascii="Arial" w:hAnsi="Arial" w:eastAsia="微软雅黑" w:cs="Arial"/>
          <w:b/>
          <w:bCs/>
          <w:sz w:val="22"/>
          <w:szCs w:val="22"/>
          <w:vertAlign w:val="baseline"/>
          <w:lang w:eastAsia="zh-Hans"/>
        </w:rPr>
      </w:pPr>
    </w:p>
    <w:p>
      <w:pPr>
        <w:widowControl w:val="0"/>
        <w:numPr>
          <w:ilvl w:val="0"/>
          <w:numId w:val="0"/>
        </w:numPr>
        <w:spacing w:line="360" w:lineRule="auto"/>
        <w:jc w:val="both"/>
        <w:outlineLvl w:val="1"/>
        <w:rPr>
          <w:rFonts w:hint="default" w:ascii="Arial" w:hAnsi="Arial" w:eastAsia="微软雅黑" w:cs="Arial"/>
          <w:b/>
          <w:bCs/>
          <w:sz w:val="28"/>
          <w:szCs w:val="28"/>
          <w:vertAlign w:val="baseline"/>
          <w:lang w:eastAsia="zh-CN"/>
        </w:rPr>
      </w:pPr>
      <w:bookmarkStart w:id="14" w:name="_Toc19433"/>
      <w:r>
        <w:rPr>
          <w:rFonts w:hint="default" w:ascii="Arial" w:hAnsi="Arial" w:eastAsia="微软雅黑" w:cs="Arial"/>
          <w:b/>
          <w:bCs/>
          <w:sz w:val="28"/>
          <w:szCs w:val="28"/>
          <w:vertAlign w:val="baseline"/>
          <w:lang w:eastAsia="zh-CN"/>
        </w:rPr>
        <w:t>4.4 Ultra-Secured Digital Host Controller</w:t>
      </w:r>
      <w:bookmarkEnd w:id="14"/>
      <w:r>
        <w:rPr>
          <w:rFonts w:hint="default" w:ascii="Arial" w:hAnsi="Arial" w:eastAsia="微软雅黑" w:cs="Arial"/>
          <w:b/>
          <w:bCs/>
          <w:sz w:val="28"/>
          <w:szCs w:val="28"/>
          <w:vertAlign w:val="baseline"/>
          <w:lang w:eastAsia="zh-CN"/>
        </w:rPr>
        <w:t xml:space="preserve"> </w:t>
      </w:r>
    </w:p>
    <w:p>
      <w:pPr>
        <w:keepNext w:val="0"/>
        <w:keepLines w:val="0"/>
        <w:widowControl/>
        <w:suppressLineNumbers w:val="0"/>
        <w:spacing w:line="360" w:lineRule="auto"/>
        <w:jc w:val="left"/>
        <w:rPr>
          <w:rFonts w:hint="default" w:ascii="Arial" w:hAnsi="Arial" w:cs="Arial"/>
          <w:sz w:val="22"/>
          <w:szCs w:val="22"/>
        </w:rPr>
      </w:pPr>
      <w:r>
        <w:rPr>
          <w:rFonts w:hint="default" w:ascii="Arial" w:hAnsi="Arial" w:eastAsia="微软雅黑" w:cs="Arial"/>
          <w:b w:val="0"/>
          <w:bCs w:val="0"/>
          <w:sz w:val="22"/>
          <w:szCs w:val="22"/>
          <w:vertAlign w:val="baseline"/>
          <w:lang w:val="en-US" w:eastAsia="zh-Hans"/>
        </w:rPr>
        <w:t>DEBIX</w:t>
      </w:r>
      <w:r>
        <w:rPr>
          <w:rFonts w:hint="default" w:ascii="Arial" w:hAnsi="Arial" w:eastAsia="微软雅黑" w:cs="Arial"/>
          <w:b w:val="0"/>
          <w:bCs w:val="0"/>
          <w:sz w:val="22"/>
          <w:szCs w:val="22"/>
          <w:vertAlign w:val="baseline"/>
          <w:lang w:eastAsia="zh-Hans"/>
        </w:rPr>
        <w:t xml:space="preserve"> </w:t>
      </w:r>
      <w:r>
        <w:rPr>
          <w:rFonts w:hint="default" w:ascii="Arial" w:hAnsi="Arial" w:eastAsia="微软雅黑" w:cs="Arial"/>
          <w:b w:val="0"/>
          <w:bCs w:val="0"/>
          <w:sz w:val="22"/>
          <w:szCs w:val="22"/>
          <w:vertAlign w:val="baseline"/>
          <w:lang w:val="en-US" w:eastAsia="zh-Hans"/>
        </w:rPr>
        <w:t>SOM</w:t>
      </w:r>
      <w:r>
        <w:rPr>
          <w:rFonts w:hint="default" w:ascii="Arial" w:hAnsi="Arial" w:eastAsia="微软雅黑" w:cs="Arial"/>
          <w:b w:val="0"/>
          <w:bCs w:val="0"/>
          <w:sz w:val="22"/>
          <w:szCs w:val="22"/>
          <w:vertAlign w:val="baseline"/>
          <w:lang w:eastAsia="zh-Hans"/>
        </w:rPr>
        <w:t xml:space="preserve"> </w:t>
      </w:r>
      <w:r>
        <w:rPr>
          <w:rFonts w:hint="default" w:ascii="Arial" w:hAnsi="Arial" w:eastAsia="微软雅黑" w:cs="Arial"/>
          <w:b w:val="0"/>
          <w:bCs w:val="0"/>
          <w:sz w:val="22"/>
          <w:szCs w:val="22"/>
          <w:vertAlign w:val="baseline"/>
          <w:lang w:val="en-US" w:eastAsia="zh-Hans"/>
        </w:rPr>
        <w:t>A</w:t>
      </w:r>
      <w:r>
        <w:rPr>
          <w:rFonts w:hint="default" w:ascii="Arial" w:hAnsi="Arial" w:eastAsia="微软雅黑" w:cs="Arial"/>
          <w:b w:val="0"/>
          <w:bCs w:val="0"/>
          <w:sz w:val="22"/>
          <w:szCs w:val="22"/>
          <w:vertAlign w:val="baseline"/>
          <w:lang w:eastAsia="zh-Hans"/>
        </w:rPr>
        <w:t xml:space="preserve"> exposes </w:t>
      </w:r>
      <w:r>
        <w:rPr>
          <w:rFonts w:hint="default" w:ascii="Arial" w:hAnsi="Arial" w:eastAsia="宋体" w:cs="Arial"/>
          <w:color w:val="000000"/>
          <w:kern w:val="0"/>
          <w:sz w:val="22"/>
          <w:szCs w:val="22"/>
          <w:lang w:val="en-US" w:eastAsia="zh-CN" w:bidi="ar"/>
        </w:rPr>
        <w:t xml:space="preserve">uSDHC2 controller 4-bit interface for supporting interface between the host system and the SD/SDIO/MMC cards. </w:t>
      </w:r>
    </w:p>
    <w:p>
      <w:pPr>
        <w:keepNext w:val="0"/>
        <w:keepLines w:val="0"/>
        <w:widowControl/>
        <w:suppressLineNumbers w:val="0"/>
        <w:spacing w:line="360" w:lineRule="auto"/>
        <w:jc w:val="left"/>
        <w:rPr>
          <w:rFonts w:hint="default" w:ascii="Arial" w:hAnsi="Arial" w:cs="Arial"/>
          <w:sz w:val="22"/>
          <w:szCs w:val="22"/>
        </w:rPr>
      </w:pPr>
      <w:r>
        <w:rPr>
          <w:rFonts w:hint="default" w:ascii="Arial" w:hAnsi="Arial" w:eastAsia="宋体" w:cs="Arial"/>
          <w:color w:val="000000"/>
          <w:kern w:val="0"/>
          <w:sz w:val="22"/>
          <w:szCs w:val="22"/>
          <w:lang w:val="en-US" w:eastAsia="zh-CN" w:bidi="ar"/>
        </w:rPr>
        <w:t xml:space="preserve">Key features of uSDHC2: </w:t>
      </w:r>
    </w:p>
    <w:p>
      <w:pPr>
        <w:keepNext w:val="0"/>
        <w:keepLines w:val="0"/>
        <w:widowControl/>
        <w:numPr>
          <w:ilvl w:val="0"/>
          <w:numId w:val="27"/>
        </w:numPr>
        <w:suppressLineNumbers w:val="0"/>
        <w:spacing w:line="360" w:lineRule="auto"/>
        <w:ind w:left="840" w:leftChars="0" w:hanging="420" w:firstLineChars="0"/>
        <w:jc w:val="left"/>
        <w:rPr>
          <w:rFonts w:hint="default" w:ascii="Arial" w:hAnsi="Arial" w:cs="Arial"/>
          <w:sz w:val="22"/>
          <w:szCs w:val="22"/>
        </w:rPr>
      </w:pPr>
      <w:r>
        <w:rPr>
          <w:rFonts w:hint="default" w:ascii="Arial" w:hAnsi="Arial" w:eastAsia="宋体" w:cs="Arial"/>
          <w:color w:val="000000"/>
          <w:kern w:val="0"/>
          <w:sz w:val="22"/>
          <w:szCs w:val="22"/>
          <w:lang w:val="en-US" w:eastAsia="zh-CN" w:bidi="ar"/>
        </w:rPr>
        <w:t xml:space="preserve">SD/SDIO standard, up to version 3.0. </w:t>
      </w:r>
    </w:p>
    <w:p>
      <w:pPr>
        <w:keepNext w:val="0"/>
        <w:keepLines w:val="0"/>
        <w:widowControl/>
        <w:numPr>
          <w:ilvl w:val="0"/>
          <w:numId w:val="27"/>
        </w:numPr>
        <w:suppressLineNumbers w:val="0"/>
        <w:spacing w:line="360" w:lineRule="auto"/>
        <w:ind w:left="840" w:leftChars="0" w:hanging="420" w:firstLineChars="0"/>
        <w:jc w:val="left"/>
        <w:rPr>
          <w:rFonts w:hint="default" w:ascii="Arial" w:hAnsi="Arial" w:cs="Arial"/>
          <w:sz w:val="22"/>
          <w:szCs w:val="22"/>
        </w:rPr>
      </w:pPr>
      <w:r>
        <w:rPr>
          <w:rFonts w:hint="default" w:ascii="Arial" w:hAnsi="Arial" w:eastAsia="宋体" w:cs="Arial"/>
          <w:color w:val="000000"/>
          <w:kern w:val="0"/>
          <w:sz w:val="22"/>
          <w:szCs w:val="22"/>
          <w:lang w:val="en-US" w:eastAsia="zh-CN" w:bidi="ar"/>
        </w:rPr>
        <w:t xml:space="preserve">MMC standard, up to version 5.1. </w:t>
      </w:r>
    </w:p>
    <w:p>
      <w:pPr>
        <w:keepNext w:val="0"/>
        <w:keepLines w:val="0"/>
        <w:widowControl/>
        <w:numPr>
          <w:ilvl w:val="0"/>
          <w:numId w:val="27"/>
        </w:numPr>
        <w:suppressLineNumbers w:val="0"/>
        <w:spacing w:line="360" w:lineRule="auto"/>
        <w:ind w:left="840" w:leftChars="0" w:hanging="420" w:firstLineChars="0"/>
        <w:jc w:val="left"/>
        <w:rPr>
          <w:rFonts w:hint="default" w:ascii="Arial" w:hAnsi="Arial" w:cs="Arial"/>
          <w:sz w:val="22"/>
          <w:szCs w:val="22"/>
        </w:rPr>
      </w:pPr>
      <w:r>
        <w:rPr>
          <w:rFonts w:hint="default" w:ascii="Arial" w:hAnsi="Arial" w:eastAsia="宋体" w:cs="Arial"/>
          <w:color w:val="000000"/>
          <w:kern w:val="0"/>
          <w:sz w:val="22"/>
          <w:szCs w:val="22"/>
          <w:lang w:val="en-US" w:eastAsia="zh-CN" w:bidi="ar"/>
        </w:rPr>
        <w:t xml:space="preserve">1.8 V and 3.3 V operation </w:t>
      </w:r>
    </w:p>
    <w:p>
      <w:pPr>
        <w:keepNext w:val="0"/>
        <w:keepLines w:val="0"/>
        <w:widowControl/>
        <w:numPr>
          <w:ilvl w:val="0"/>
          <w:numId w:val="27"/>
        </w:numPr>
        <w:suppressLineNumbers w:val="0"/>
        <w:spacing w:line="360" w:lineRule="auto"/>
        <w:ind w:left="840" w:leftChars="0" w:hanging="420" w:firstLineChars="0"/>
        <w:jc w:val="left"/>
        <w:rPr>
          <w:rFonts w:hint="default" w:ascii="Arial" w:hAnsi="Arial" w:cs="Arial"/>
          <w:sz w:val="22"/>
          <w:szCs w:val="22"/>
        </w:rPr>
      </w:pPr>
      <w:r>
        <w:rPr>
          <w:rFonts w:hint="default" w:ascii="Arial" w:hAnsi="Arial" w:eastAsia="宋体" w:cs="Arial"/>
          <w:color w:val="000000"/>
          <w:kern w:val="0"/>
          <w:sz w:val="22"/>
          <w:szCs w:val="22"/>
          <w:lang w:val="en-US" w:eastAsia="zh-CN" w:bidi="ar"/>
        </w:rPr>
        <w:t xml:space="preserve">1-bit/4-bit SD and SDIO modes, 1-bit/4-bit MMC mode </w:t>
      </w:r>
    </w:p>
    <w:p>
      <w:pPr>
        <w:keepNext w:val="0"/>
        <w:keepLines w:val="0"/>
        <w:widowControl/>
        <w:numPr>
          <w:ilvl w:val="0"/>
          <w:numId w:val="27"/>
        </w:numPr>
        <w:suppressLineNumbers w:val="0"/>
        <w:spacing w:line="360" w:lineRule="auto"/>
        <w:ind w:left="840" w:leftChars="0" w:hanging="420" w:firstLineChars="0"/>
        <w:jc w:val="left"/>
        <w:rPr>
          <w:rFonts w:hint="default" w:ascii="Arial" w:hAnsi="Arial" w:cs="Arial"/>
        </w:rPr>
      </w:pPr>
      <w:r>
        <w:rPr>
          <w:rFonts w:hint="default" w:ascii="Arial" w:hAnsi="Arial" w:eastAsia="宋体" w:cs="Arial"/>
          <w:color w:val="000000"/>
          <w:kern w:val="0"/>
          <w:sz w:val="22"/>
          <w:szCs w:val="22"/>
          <w:lang w:val="en-US" w:eastAsia="zh-CN" w:bidi="ar"/>
        </w:rPr>
        <w:t xml:space="preserve">Up to SDR104 rate </w:t>
      </w:r>
    </w:p>
    <w:p>
      <w:pPr>
        <w:widowControl w:val="0"/>
        <w:numPr>
          <w:ilvl w:val="0"/>
          <w:numId w:val="0"/>
        </w:numPr>
        <w:spacing w:line="360" w:lineRule="auto"/>
        <w:jc w:val="both"/>
        <w:rPr>
          <w:rFonts w:hint="default" w:ascii="Arial" w:hAnsi="Arial" w:eastAsia="微软雅黑" w:cs="Arial"/>
          <w:b w:val="0"/>
          <w:bCs w:val="0"/>
          <w:sz w:val="22"/>
          <w:szCs w:val="22"/>
          <w:vertAlign w:val="baseline"/>
          <w:lang w:eastAsia="zh-Hans"/>
        </w:rPr>
      </w:pPr>
    </w:p>
    <w:p>
      <w:pPr>
        <w:widowControl w:val="0"/>
        <w:numPr>
          <w:ilvl w:val="0"/>
          <w:numId w:val="0"/>
        </w:numPr>
        <w:spacing w:line="360" w:lineRule="auto"/>
        <w:jc w:val="both"/>
        <w:outlineLvl w:val="2"/>
        <w:rPr>
          <w:rFonts w:hint="default" w:ascii="Arial" w:hAnsi="Arial" w:eastAsia="微软雅黑" w:cs="Arial"/>
          <w:b/>
          <w:bCs/>
          <w:sz w:val="28"/>
          <w:szCs w:val="28"/>
          <w:vertAlign w:val="baseline"/>
          <w:lang w:eastAsia="zh-Hans"/>
        </w:rPr>
      </w:pPr>
      <w:r>
        <w:rPr>
          <w:rFonts w:hint="default" w:ascii="Arial" w:hAnsi="Arial" w:eastAsia="微软雅黑" w:cs="Arial"/>
          <w:b/>
          <w:bCs/>
          <w:sz w:val="28"/>
          <w:szCs w:val="28"/>
          <w:vertAlign w:val="baseline"/>
          <w:lang w:eastAsia="zh-Hans"/>
        </w:rPr>
        <w:t>4.4.1 u</w:t>
      </w:r>
      <w:r>
        <w:rPr>
          <w:rFonts w:hint="default" w:ascii="Arial" w:hAnsi="Arial" w:eastAsia="微软雅黑" w:cs="Arial"/>
          <w:b/>
          <w:bCs/>
          <w:sz w:val="28"/>
          <w:szCs w:val="28"/>
          <w:vertAlign w:val="baseline"/>
          <w:lang w:val="en-US" w:eastAsia="zh-Hans"/>
        </w:rPr>
        <w:t>S</w:t>
      </w:r>
      <w:r>
        <w:rPr>
          <w:rFonts w:hint="default" w:ascii="Arial" w:hAnsi="Arial" w:eastAsia="微软雅黑" w:cs="Arial"/>
          <w:b/>
          <w:bCs/>
          <w:sz w:val="28"/>
          <w:szCs w:val="28"/>
          <w:vertAlign w:val="baseline"/>
          <w:lang w:eastAsia="zh-Hans"/>
        </w:rPr>
        <w:t>DHC1 signals</w:t>
      </w:r>
    </w:p>
    <w:p>
      <w:pPr>
        <w:widowControl w:val="0"/>
        <w:numPr>
          <w:ilvl w:val="0"/>
          <w:numId w:val="0"/>
        </w:numPr>
        <w:spacing w:line="360" w:lineRule="auto"/>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u</w:t>
      </w:r>
      <w:r>
        <w:rPr>
          <w:rFonts w:hint="default" w:ascii="Arial" w:hAnsi="Arial" w:eastAsia="微软雅黑" w:cs="Arial"/>
          <w:b w:val="0"/>
          <w:bCs w:val="0"/>
          <w:sz w:val="22"/>
          <w:szCs w:val="22"/>
          <w:vertAlign w:val="baseline"/>
          <w:lang w:val="en-US" w:eastAsia="zh-Hans"/>
        </w:rPr>
        <w:t>SDHC</w:t>
      </w:r>
      <w:r>
        <w:rPr>
          <w:rFonts w:hint="default" w:ascii="Arial" w:hAnsi="Arial" w:eastAsia="微软雅黑" w:cs="Arial"/>
          <w:b w:val="0"/>
          <w:bCs w:val="0"/>
          <w:sz w:val="22"/>
          <w:szCs w:val="22"/>
          <w:vertAlign w:val="baseline"/>
          <w:lang w:eastAsia="zh-Hans"/>
        </w:rPr>
        <w:t xml:space="preserve"> controller, uSDHC1 can be used for external Wi-Fi SDIO interface 4-bits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6"/>
        <w:gridCol w:w="690"/>
        <w:gridCol w:w="1395"/>
        <w:gridCol w:w="1740"/>
        <w:gridCol w:w="645"/>
        <w:gridCol w:w="1860"/>
        <w:gridCol w:w="69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477"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Location</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Pin</w:t>
            </w:r>
          </w:p>
        </w:tc>
        <w:tc>
          <w:tcPr>
            <w:tcW w:w="75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Default</w:t>
            </w:r>
          </w:p>
        </w:tc>
        <w:tc>
          <w:tcPr>
            <w:tcW w:w="93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ALT_NAME</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w:t>
            </w:r>
          </w:p>
        </w:tc>
        <w:tc>
          <w:tcPr>
            <w:tcW w:w="100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NOTES</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BALL</w:t>
            </w:r>
          </w:p>
        </w:tc>
        <w:tc>
          <w:tcPr>
            <w:tcW w:w="743" w:type="pct"/>
            <w:shd w:val="clear" w:color="auto" w:fill="4F81BD" w:themeFill="accent1"/>
            <w:noWrap/>
            <w:vAlign w:val="bottom"/>
          </w:tcPr>
          <w:p>
            <w:pPr>
              <w:keepNext w:val="0"/>
              <w:keepLines w:val="0"/>
              <w:widowControl/>
              <w:suppressLineNumbers w:val="0"/>
              <w:jc w:val="left"/>
              <w:textAlignment w:val="bottom"/>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GPIO1_IO06</w:t>
            </w:r>
          </w:p>
        </w:tc>
        <w:tc>
          <w:tcPr>
            <w:tcW w:w="9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USDHC1_CD_B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0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A3</w:t>
            </w:r>
          </w:p>
        </w:tc>
        <w:tc>
          <w:tcPr>
            <w:tcW w:w="74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Pin67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SD1_CLK</w:t>
            </w:r>
          </w:p>
        </w:tc>
        <w:tc>
          <w:tcPr>
            <w:tcW w:w="9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USDHC1_CLK</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0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W28</w:t>
            </w:r>
          </w:p>
        </w:tc>
        <w:tc>
          <w:tcPr>
            <w:tcW w:w="74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Pin69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SD1_CMD</w:t>
            </w:r>
          </w:p>
        </w:tc>
        <w:tc>
          <w:tcPr>
            <w:tcW w:w="9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USDHC1_CMD</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0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W29</w:t>
            </w:r>
          </w:p>
        </w:tc>
        <w:tc>
          <w:tcPr>
            <w:tcW w:w="74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SD1_CMD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Pin71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SD1_DATA0</w:t>
            </w:r>
          </w:p>
        </w:tc>
        <w:tc>
          <w:tcPr>
            <w:tcW w:w="9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USDHC1_DATA0</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0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Y29</w:t>
            </w:r>
          </w:p>
        </w:tc>
        <w:tc>
          <w:tcPr>
            <w:tcW w:w="74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Pin73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SD1_DATA1</w:t>
            </w:r>
          </w:p>
        </w:tc>
        <w:tc>
          <w:tcPr>
            <w:tcW w:w="9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USDHC1_DATA1</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0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Y28</w:t>
            </w:r>
          </w:p>
        </w:tc>
        <w:tc>
          <w:tcPr>
            <w:tcW w:w="74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Pin75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SD1_DATA2 </w:t>
            </w:r>
          </w:p>
        </w:tc>
        <w:tc>
          <w:tcPr>
            <w:tcW w:w="9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USDHC1_DATA2</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0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V29</w:t>
            </w:r>
          </w:p>
        </w:tc>
        <w:tc>
          <w:tcPr>
            <w:tcW w:w="74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Pin77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SD1_DATA3</w:t>
            </w:r>
          </w:p>
        </w:tc>
        <w:tc>
          <w:tcPr>
            <w:tcW w:w="9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USDHC1_DATA3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0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V28</w:t>
            </w:r>
          </w:p>
        </w:tc>
        <w:tc>
          <w:tcPr>
            <w:tcW w:w="74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Pin72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SD1_DATA4</w:t>
            </w:r>
          </w:p>
        </w:tc>
        <w:tc>
          <w:tcPr>
            <w:tcW w:w="9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USDHC1_DATA4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0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U26</w:t>
            </w:r>
          </w:p>
        </w:tc>
        <w:tc>
          <w:tcPr>
            <w:tcW w:w="74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Pin74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SD1_DATA5</w:t>
            </w:r>
          </w:p>
        </w:tc>
        <w:tc>
          <w:tcPr>
            <w:tcW w:w="9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USDHC1_DATA5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0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AA29</w:t>
            </w:r>
          </w:p>
        </w:tc>
        <w:tc>
          <w:tcPr>
            <w:tcW w:w="74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Pin76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SD1_DATA6</w:t>
            </w:r>
          </w:p>
        </w:tc>
        <w:tc>
          <w:tcPr>
            <w:tcW w:w="9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USDHC1_DATA6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0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AA28</w:t>
            </w:r>
          </w:p>
        </w:tc>
        <w:tc>
          <w:tcPr>
            <w:tcW w:w="74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Pin78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SD1_DATA7</w:t>
            </w:r>
          </w:p>
        </w:tc>
        <w:tc>
          <w:tcPr>
            <w:tcW w:w="9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USDHC1_DATA7</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0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U25</w:t>
            </w:r>
          </w:p>
        </w:tc>
        <w:tc>
          <w:tcPr>
            <w:tcW w:w="74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Pin65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SD1_RESET_B</w:t>
            </w:r>
          </w:p>
        </w:tc>
        <w:tc>
          <w:tcPr>
            <w:tcW w:w="9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USDHC1_RESET_B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0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W25</w:t>
            </w:r>
          </w:p>
        </w:tc>
        <w:tc>
          <w:tcPr>
            <w:tcW w:w="74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SD1_RESET_B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Pin63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SD1_STROBE</w:t>
            </w:r>
          </w:p>
        </w:tc>
        <w:tc>
          <w:tcPr>
            <w:tcW w:w="9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USDHC1_STROBE</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0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W26</w:t>
            </w:r>
          </w:p>
        </w:tc>
        <w:tc>
          <w:tcPr>
            <w:tcW w:w="74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SD1_STROBE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Pin20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GPIO1_IO07</w:t>
            </w:r>
          </w:p>
        </w:tc>
        <w:tc>
          <w:tcPr>
            <w:tcW w:w="9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USDHC1_WP</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00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F6</w:t>
            </w:r>
          </w:p>
        </w:tc>
        <w:tc>
          <w:tcPr>
            <w:tcW w:w="74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GPIO1_IO07</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eastAsia="zh-Hans"/>
        </w:rPr>
      </w:pPr>
    </w:p>
    <w:p>
      <w:pPr>
        <w:widowControl w:val="0"/>
        <w:numPr>
          <w:ilvl w:val="0"/>
          <w:numId w:val="0"/>
        </w:numPr>
        <w:spacing w:line="360" w:lineRule="auto"/>
        <w:jc w:val="both"/>
        <w:outlineLvl w:val="2"/>
        <w:rPr>
          <w:rFonts w:hint="default" w:ascii="Arial" w:hAnsi="Arial" w:eastAsia="微软雅黑" w:cs="Arial"/>
          <w:b/>
          <w:bCs/>
          <w:sz w:val="28"/>
          <w:szCs w:val="28"/>
          <w:vertAlign w:val="baseline"/>
          <w:lang w:eastAsia="zh-Hans"/>
        </w:rPr>
      </w:pPr>
      <w:r>
        <w:rPr>
          <w:rFonts w:hint="default" w:ascii="Arial" w:hAnsi="Arial" w:eastAsia="微软雅黑" w:cs="Arial"/>
          <w:b/>
          <w:bCs/>
          <w:sz w:val="28"/>
          <w:szCs w:val="28"/>
          <w:vertAlign w:val="baseline"/>
          <w:lang w:eastAsia="zh-Hans"/>
        </w:rPr>
        <w:t>4.4.2 u</w:t>
      </w:r>
      <w:r>
        <w:rPr>
          <w:rFonts w:hint="default" w:ascii="Arial" w:hAnsi="Arial" w:eastAsia="微软雅黑" w:cs="Arial"/>
          <w:b/>
          <w:bCs/>
          <w:sz w:val="28"/>
          <w:szCs w:val="28"/>
          <w:vertAlign w:val="baseline"/>
          <w:lang w:val="en-US" w:eastAsia="zh-Hans"/>
        </w:rPr>
        <w:t>SDHC</w:t>
      </w:r>
      <w:r>
        <w:rPr>
          <w:rFonts w:hint="default" w:ascii="Arial" w:hAnsi="Arial" w:eastAsia="微软雅黑" w:cs="Arial"/>
          <w:b/>
          <w:bCs/>
          <w:sz w:val="28"/>
          <w:szCs w:val="28"/>
          <w:vertAlign w:val="baseline"/>
          <w:lang w:eastAsia="zh-Hans"/>
        </w:rPr>
        <w:t>2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1"/>
        <w:gridCol w:w="645"/>
        <w:gridCol w:w="1162"/>
        <w:gridCol w:w="1583"/>
        <w:gridCol w:w="645"/>
        <w:gridCol w:w="2340"/>
        <w:gridCol w:w="660"/>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485"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2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85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25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2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Pin18 </w:t>
            </w:r>
          </w:p>
        </w:tc>
        <w:tc>
          <w:tcPr>
            <w:tcW w:w="6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GPIO1_IO08</w:t>
            </w:r>
          </w:p>
        </w:tc>
        <w:tc>
          <w:tcPr>
            <w:tcW w:w="8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USDHC2_RESET_B</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5</w:t>
            </w:r>
          </w:p>
        </w:tc>
        <w:tc>
          <w:tcPr>
            <w:tcW w:w="12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A8</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Pin33 </w:t>
            </w:r>
          </w:p>
        </w:tc>
        <w:tc>
          <w:tcPr>
            <w:tcW w:w="6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SD2_DATA0</w:t>
            </w:r>
          </w:p>
        </w:tc>
        <w:tc>
          <w:tcPr>
            <w:tcW w:w="8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USDHC2_DATA0</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2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NVCC_SD2,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AC28</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Pin34 </w:t>
            </w:r>
          </w:p>
        </w:tc>
        <w:tc>
          <w:tcPr>
            <w:tcW w:w="6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SD2_WP</w:t>
            </w:r>
          </w:p>
        </w:tc>
        <w:tc>
          <w:tcPr>
            <w:tcW w:w="8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USDHC2_WP</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2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NVCC_SD2,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AC26</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Pin35 </w:t>
            </w:r>
          </w:p>
        </w:tc>
        <w:tc>
          <w:tcPr>
            <w:tcW w:w="6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SD2_DATA1</w:t>
            </w:r>
          </w:p>
        </w:tc>
        <w:tc>
          <w:tcPr>
            <w:tcW w:w="8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USDHC2_DATA1</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2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NVCC_SD2,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AC29</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Pin36 </w:t>
            </w:r>
          </w:p>
        </w:tc>
        <w:tc>
          <w:tcPr>
            <w:tcW w:w="6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SD2_nCD</w:t>
            </w:r>
          </w:p>
        </w:tc>
        <w:tc>
          <w:tcPr>
            <w:tcW w:w="8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USDHC2_CD_B</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2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NVCC_SD2,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AD29</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SD2_CD_B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Pin37 </w:t>
            </w:r>
          </w:p>
        </w:tc>
        <w:tc>
          <w:tcPr>
            <w:tcW w:w="6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SD2_DATA2</w:t>
            </w:r>
          </w:p>
        </w:tc>
        <w:tc>
          <w:tcPr>
            <w:tcW w:w="8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USDHC2_DATA2</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2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NVCC_SD2,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AA26</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Pin38 </w:t>
            </w:r>
          </w:p>
        </w:tc>
        <w:tc>
          <w:tcPr>
            <w:tcW w:w="6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SD2_CLK</w:t>
            </w:r>
          </w:p>
        </w:tc>
        <w:tc>
          <w:tcPr>
            <w:tcW w:w="8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USDHC2_CLK</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2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NVCC_SD2,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AB29</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Pin40 </w:t>
            </w:r>
          </w:p>
        </w:tc>
        <w:tc>
          <w:tcPr>
            <w:tcW w:w="6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SD2_CMD</w:t>
            </w:r>
          </w:p>
        </w:tc>
        <w:tc>
          <w:tcPr>
            <w:tcW w:w="8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USDHC2_CMD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2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NVCC_SD2,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AB28</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SD2_CMD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Pin42 </w:t>
            </w:r>
          </w:p>
        </w:tc>
        <w:tc>
          <w:tcPr>
            <w:tcW w:w="62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SD2_DATA3</w:t>
            </w:r>
          </w:p>
        </w:tc>
        <w:tc>
          <w:tcPr>
            <w:tcW w:w="85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USDHC2_DATA3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2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NVCC_SD2,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AA25</w:t>
            </w:r>
          </w:p>
        </w:tc>
        <w:tc>
          <w:tcPr>
            <w:tcW w:w="726"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等线" w:cs="Arial"/>
                <w:i w:val="0"/>
                <w:iCs w:val="0"/>
                <w:color w:val="000000"/>
                <w:kern w:val="0"/>
                <w:sz w:val="16"/>
                <w:szCs w:val="16"/>
                <w:u w:val="none"/>
                <w:lang w:val="en-US" w:eastAsia="zh-CN" w:bidi="ar"/>
              </w:rPr>
              <w:t>SD2_DATA3</w:t>
            </w:r>
          </w:p>
        </w:tc>
      </w:tr>
    </w:tbl>
    <w:p>
      <w:pPr>
        <w:widowControl w:val="0"/>
        <w:numPr>
          <w:ilvl w:val="0"/>
          <w:numId w:val="0"/>
        </w:numPr>
        <w:spacing w:line="360" w:lineRule="auto"/>
        <w:jc w:val="both"/>
        <w:rPr>
          <w:rFonts w:hint="default" w:ascii="Arial" w:hAnsi="Arial" w:eastAsia="微软雅黑" w:cs="Arial"/>
          <w:b/>
          <w:bCs/>
          <w:sz w:val="22"/>
          <w:szCs w:val="22"/>
          <w:vertAlign w:val="baseline"/>
          <w:lang w:eastAsia="zh-Hans"/>
        </w:rPr>
      </w:pPr>
    </w:p>
    <w:p>
      <w:pPr>
        <w:widowControl w:val="0"/>
        <w:numPr>
          <w:ilvl w:val="0"/>
          <w:numId w:val="0"/>
        </w:numPr>
        <w:spacing w:line="360" w:lineRule="auto"/>
        <w:jc w:val="both"/>
        <w:outlineLvl w:val="2"/>
        <w:rPr>
          <w:rFonts w:hint="default" w:ascii="Arial" w:hAnsi="Arial" w:eastAsia="微软雅黑" w:cs="Arial"/>
          <w:b/>
          <w:bCs/>
          <w:sz w:val="28"/>
          <w:szCs w:val="28"/>
          <w:vertAlign w:val="baseline"/>
          <w:lang w:eastAsia="zh-Hans"/>
        </w:rPr>
      </w:pPr>
      <w:r>
        <w:rPr>
          <w:rFonts w:hint="default" w:ascii="Arial" w:hAnsi="Arial" w:eastAsia="微软雅黑" w:cs="Arial"/>
          <w:b/>
          <w:bCs/>
          <w:sz w:val="28"/>
          <w:szCs w:val="28"/>
          <w:vertAlign w:val="baseline"/>
          <w:lang w:eastAsia="zh-Hans"/>
        </w:rPr>
        <w:t>4.4.3 uSDHC3 signals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eastAsia="zh-Hans"/>
        </w:rPr>
        <w:t>uSDHC controller</w:t>
      </w:r>
      <w:r>
        <w:rPr>
          <w:rFonts w:hint="default" w:ascii="Arial" w:hAnsi="Arial" w:eastAsia="微软雅黑" w:cs="Arial"/>
          <w:b w:val="0"/>
          <w:bCs w:val="0"/>
          <w:sz w:val="22"/>
          <w:szCs w:val="22"/>
          <w:vertAlign w:val="baseline"/>
          <w:lang w:eastAsia="zh-CN"/>
        </w:rPr>
        <w:t xml:space="preserve"> </w:t>
      </w:r>
      <w:r>
        <w:rPr>
          <w:rFonts w:hint="default" w:ascii="Arial" w:hAnsi="Arial" w:eastAsia="微软雅黑" w:cs="Arial"/>
          <w:b w:val="0"/>
          <w:bCs w:val="0"/>
          <w:sz w:val="22"/>
          <w:szCs w:val="22"/>
          <w:vertAlign w:val="baseline"/>
          <w:lang w:eastAsia="zh-Hans"/>
        </w:rPr>
        <w:t>uSDHC3 is not exposed externally. uSDHC3 is used internally for the eMMC on the S</w:t>
      </w:r>
      <w:r>
        <w:rPr>
          <w:rFonts w:hint="default" w:ascii="Arial" w:hAnsi="Arial" w:eastAsia="微软雅黑" w:cs="Arial"/>
          <w:b w:val="0"/>
          <w:bCs w:val="0"/>
          <w:sz w:val="22"/>
          <w:szCs w:val="22"/>
          <w:vertAlign w:val="baseline"/>
          <w:lang w:val="en-US" w:eastAsia="zh-CN"/>
        </w:rPr>
        <w:t>O</w:t>
      </w:r>
      <w:r>
        <w:rPr>
          <w:rFonts w:hint="default" w:ascii="Arial" w:hAnsi="Arial" w:eastAsia="微软雅黑" w:cs="Arial"/>
          <w:b w:val="0"/>
          <w:bCs w:val="0"/>
          <w:sz w:val="22"/>
          <w:szCs w:val="22"/>
          <w:vertAlign w:val="baseline"/>
          <w:lang w:eastAsia="zh-Hans"/>
        </w:rPr>
        <w:t>M.</w:t>
      </w:r>
      <w:r>
        <w:rPr>
          <w:rFonts w:hint="default" w:ascii="Arial" w:hAnsi="Arial" w:eastAsia="微软雅黑" w:cs="Arial"/>
          <w:b w:val="0"/>
          <w:bCs w:val="0"/>
          <w:sz w:val="22"/>
          <w:szCs w:val="22"/>
          <w:vertAlign w:val="baseline"/>
          <w:lang w:val="en-US" w:eastAsia="zh-CN"/>
        </w:rPr>
        <w:t xml:space="preserve"> It’s not exposed.</w:t>
      </w:r>
    </w:p>
    <w:p>
      <w:pPr>
        <w:widowControl w:val="0"/>
        <w:numPr>
          <w:ilvl w:val="0"/>
          <w:numId w:val="0"/>
        </w:numPr>
        <w:spacing w:line="360" w:lineRule="auto"/>
        <w:jc w:val="both"/>
        <w:rPr>
          <w:rFonts w:hint="default" w:ascii="Arial" w:hAnsi="Arial" w:eastAsia="微软雅黑" w:cs="Arial"/>
          <w:b w:val="0"/>
          <w:bCs w:val="0"/>
          <w:sz w:val="22"/>
          <w:szCs w:val="22"/>
          <w:vertAlign w:val="baseline"/>
          <w:lang w:eastAsia="zh-Hans"/>
        </w:rPr>
      </w:pPr>
    </w:p>
    <w:p>
      <w:pPr>
        <w:widowControl w:val="0"/>
        <w:numPr>
          <w:ilvl w:val="0"/>
          <w:numId w:val="0"/>
        </w:numPr>
        <w:spacing w:line="360" w:lineRule="auto"/>
        <w:jc w:val="both"/>
        <w:outlineLvl w:val="1"/>
        <w:rPr>
          <w:rFonts w:hint="default" w:ascii="Arial" w:hAnsi="Arial" w:eastAsia="微软雅黑" w:cs="Arial"/>
          <w:b w:val="0"/>
          <w:bCs w:val="0"/>
          <w:sz w:val="32"/>
          <w:szCs w:val="32"/>
          <w:vertAlign w:val="baseline"/>
          <w:lang w:eastAsia="zh-Hans"/>
        </w:rPr>
      </w:pPr>
      <w:bookmarkStart w:id="15" w:name="_Toc573"/>
      <w:r>
        <w:rPr>
          <w:rFonts w:hint="default" w:ascii="Arial" w:hAnsi="Arial" w:eastAsia="微软雅黑" w:cs="Arial"/>
          <w:b/>
          <w:bCs/>
          <w:sz w:val="32"/>
          <w:szCs w:val="32"/>
          <w:vertAlign w:val="baseline"/>
          <w:lang w:eastAsia="zh-Hans"/>
        </w:rPr>
        <w:t>4</w:t>
      </w:r>
      <w:r>
        <w:rPr>
          <w:rFonts w:hint="default" w:ascii="Arial" w:hAnsi="Arial" w:eastAsia="微软雅黑" w:cs="Arial"/>
          <w:b/>
          <w:bCs/>
          <w:sz w:val="32"/>
          <w:szCs w:val="32"/>
          <w:vertAlign w:val="baseline"/>
          <w:lang w:val="en-US" w:eastAsia="zh-Hans"/>
        </w:rPr>
        <w:t>.</w:t>
      </w:r>
      <w:r>
        <w:rPr>
          <w:rFonts w:hint="default" w:ascii="Arial" w:hAnsi="Arial" w:eastAsia="微软雅黑" w:cs="Arial"/>
          <w:b/>
          <w:bCs/>
          <w:sz w:val="32"/>
          <w:szCs w:val="32"/>
          <w:vertAlign w:val="baseline"/>
          <w:lang w:eastAsia="zh-Hans"/>
        </w:rPr>
        <w:t xml:space="preserve">5 </w:t>
      </w:r>
      <w:r>
        <w:rPr>
          <w:rFonts w:hint="default" w:ascii="Arial" w:hAnsi="Arial" w:eastAsia="微软雅黑" w:cs="Arial"/>
          <w:b/>
          <w:bCs/>
          <w:sz w:val="32"/>
          <w:szCs w:val="32"/>
          <w:vertAlign w:val="baseline"/>
          <w:lang w:val="en-US" w:eastAsia="zh-Hans"/>
        </w:rPr>
        <w:t>USB</w:t>
      </w:r>
      <w:r>
        <w:rPr>
          <w:rFonts w:hint="default" w:ascii="Arial" w:hAnsi="Arial" w:eastAsia="微软雅黑" w:cs="Arial"/>
          <w:b/>
          <w:bCs/>
          <w:sz w:val="32"/>
          <w:szCs w:val="32"/>
          <w:vertAlign w:val="baseline"/>
          <w:lang w:eastAsia="zh-Hans"/>
        </w:rPr>
        <w:t>3</w:t>
      </w:r>
      <w:r>
        <w:rPr>
          <w:rFonts w:hint="default" w:ascii="Arial" w:hAnsi="Arial" w:eastAsia="微软雅黑" w:cs="Arial"/>
          <w:b/>
          <w:bCs/>
          <w:sz w:val="32"/>
          <w:szCs w:val="32"/>
          <w:vertAlign w:val="baseline"/>
          <w:lang w:val="en-US" w:eastAsia="zh-Hans"/>
        </w:rPr>
        <w:t>.</w:t>
      </w:r>
      <w:r>
        <w:rPr>
          <w:rFonts w:hint="default" w:ascii="Arial" w:hAnsi="Arial" w:eastAsia="微软雅黑" w:cs="Arial"/>
          <w:b/>
          <w:bCs/>
          <w:sz w:val="32"/>
          <w:szCs w:val="32"/>
          <w:vertAlign w:val="baseline"/>
          <w:lang w:eastAsia="zh-Hans"/>
        </w:rPr>
        <w:t>0</w:t>
      </w:r>
      <w:bookmarkEnd w:id="15"/>
    </w:p>
    <w:p>
      <w:pPr>
        <w:widowControl w:val="0"/>
        <w:numPr>
          <w:ilvl w:val="0"/>
          <w:numId w:val="0"/>
        </w:numPr>
        <w:spacing w:line="360" w:lineRule="auto"/>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The DEBIX S</w:t>
      </w:r>
      <w:r>
        <w:rPr>
          <w:rFonts w:hint="default" w:ascii="Arial" w:hAnsi="Arial" w:eastAsia="微软雅黑" w:cs="Arial"/>
          <w:b w:val="0"/>
          <w:bCs w:val="0"/>
          <w:sz w:val="22"/>
          <w:szCs w:val="22"/>
          <w:vertAlign w:val="baseline"/>
          <w:lang w:val="en-US" w:eastAsia="zh-CN"/>
        </w:rPr>
        <w:t>O</w:t>
      </w:r>
      <w:r>
        <w:rPr>
          <w:rFonts w:hint="default" w:ascii="Arial" w:hAnsi="Arial" w:eastAsia="微软雅黑" w:cs="Arial"/>
          <w:b w:val="0"/>
          <w:bCs w:val="0"/>
          <w:sz w:val="22"/>
          <w:szCs w:val="22"/>
          <w:vertAlign w:val="baseline"/>
          <w:lang w:eastAsia="zh-Hans"/>
        </w:rPr>
        <w:t xml:space="preserve">M </w:t>
      </w:r>
      <w:r>
        <w:rPr>
          <w:rFonts w:hint="default" w:ascii="Arial" w:hAnsi="Arial" w:eastAsia="微软雅黑" w:cs="Arial"/>
          <w:b w:val="0"/>
          <w:bCs w:val="0"/>
          <w:sz w:val="22"/>
          <w:szCs w:val="22"/>
          <w:vertAlign w:val="baseline"/>
          <w:lang w:val="en-US" w:eastAsia="zh-Hans"/>
        </w:rPr>
        <w:t>A</w:t>
      </w:r>
      <w:r>
        <w:rPr>
          <w:rFonts w:hint="default" w:ascii="Arial" w:hAnsi="Arial" w:eastAsia="微软雅黑" w:cs="Arial"/>
          <w:b w:val="0"/>
          <w:bCs w:val="0"/>
          <w:sz w:val="22"/>
          <w:szCs w:val="22"/>
          <w:vertAlign w:val="baseline"/>
          <w:lang w:eastAsia="zh-Hans"/>
        </w:rPr>
        <w:t xml:space="preserve"> consists of two USB controllers and PHYs that support USB3.0 and USB2.0</w:t>
      </w:r>
    </w:p>
    <w:p>
      <w:pPr>
        <w:widowControl w:val="0"/>
        <w:numPr>
          <w:ilvl w:val="0"/>
          <w:numId w:val="0"/>
        </w:numPr>
        <w:spacing w:line="360" w:lineRule="auto"/>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Each USB3.0 module includes the following features:</w:t>
      </w:r>
    </w:p>
    <w:p>
      <w:pPr>
        <w:keepNext w:val="0"/>
        <w:keepLines w:val="0"/>
        <w:widowControl/>
        <w:numPr>
          <w:ilvl w:val="0"/>
          <w:numId w:val="27"/>
        </w:numPr>
        <w:suppressLineNumbers w:val="0"/>
        <w:spacing w:line="360" w:lineRule="auto"/>
        <w:ind w:left="840" w:leftChars="0" w:hanging="420" w:firstLineChars="0"/>
        <w:jc w:val="left"/>
        <w:rPr>
          <w:rFonts w:hint="default" w:ascii="Arial" w:hAnsi="Arial" w:cs="Arial"/>
          <w:b w:val="0"/>
          <w:bCs w:val="0"/>
          <w:sz w:val="22"/>
          <w:szCs w:val="22"/>
        </w:rPr>
      </w:pPr>
      <w:r>
        <w:rPr>
          <w:rFonts w:hint="default" w:ascii="Arial" w:hAnsi="Arial" w:eastAsia="TimesLTStd-Roman" w:cs="Arial"/>
          <w:b w:val="0"/>
          <w:bCs w:val="0"/>
          <w:color w:val="000000"/>
          <w:kern w:val="0"/>
          <w:sz w:val="22"/>
          <w:szCs w:val="22"/>
          <w:lang w:val="en-US" w:eastAsia="zh-CN" w:bidi="ar"/>
        </w:rPr>
        <w:t xml:space="preserve">Complies with USB specification rev 3.0 (xHCI compatible) </w:t>
      </w:r>
    </w:p>
    <w:p>
      <w:pPr>
        <w:keepNext w:val="0"/>
        <w:keepLines w:val="0"/>
        <w:widowControl/>
        <w:numPr>
          <w:ilvl w:val="0"/>
          <w:numId w:val="27"/>
        </w:numPr>
        <w:suppressLineNumbers w:val="0"/>
        <w:spacing w:line="360" w:lineRule="auto"/>
        <w:ind w:left="840" w:leftChars="0" w:hanging="420" w:firstLineChars="0"/>
        <w:jc w:val="left"/>
        <w:rPr>
          <w:rFonts w:hint="default" w:ascii="Arial" w:hAnsi="Arial" w:cs="Arial"/>
          <w:b w:val="0"/>
          <w:bCs w:val="0"/>
          <w:sz w:val="22"/>
          <w:szCs w:val="22"/>
          <w:highlight w:val="none"/>
        </w:rPr>
      </w:pPr>
      <w:r>
        <w:rPr>
          <w:rFonts w:hint="default" w:ascii="Arial" w:hAnsi="Arial" w:eastAsia="TimesLTStd-Roman" w:cs="Arial"/>
          <w:b w:val="0"/>
          <w:bCs w:val="0"/>
          <w:color w:val="000000"/>
          <w:kern w:val="0"/>
          <w:sz w:val="22"/>
          <w:szCs w:val="22"/>
          <w:highlight w:val="none"/>
          <w:lang w:val="en-US" w:eastAsia="zh-CN" w:bidi="ar"/>
        </w:rPr>
        <w:t xml:space="preserve">Supports operation as a standalone USB host controller </w:t>
      </w:r>
    </w:p>
    <w:p>
      <w:pPr>
        <w:keepNext w:val="0"/>
        <w:keepLines w:val="0"/>
        <w:widowControl/>
        <w:numPr>
          <w:ilvl w:val="0"/>
          <w:numId w:val="27"/>
        </w:numPr>
        <w:suppressLineNumbers w:val="0"/>
        <w:spacing w:line="360" w:lineRule="auto"/>
        <w:ind w:left="840" w:leftChars="0" w:hanging="420" w:firstLineChars="0"/>
        <w:jc w:val="left"/>
        <w:rPr>
          <w:rFonts w:hint="default" w:ascii="Arial" w:hAnsi="Arial" w:cs="Arial"/>
          <w:b w:val="0"/>
          <w:bCs w:val="0"/>
          <w:sz w:val="22"/>
          <w:szCs w:val="22"/>
          <w:highlight w:val="none"/>
        </w:rPr>
      </w:pPr>
      <w:r>
        <w:rPr>
          <w:rFonts w:hint="default" w:ascii="Arial" w:hAnsi="Arial" w:eastAsia="TimesLTStd-Roman" w:cs="Arial"/>
          <w:b w:val="0"/>
          <w:bCs w:val="0"/>
          <w:color w:val="000000"/>
          <w:kern w:val="0"/>
          <w:sz w:val="22"/>
          <w:szCs w:val="22"/>
          <w:highlight w:val="none"/>
          <w:lang w:val="en-US" w:eastAsia="zh-CN" w:bidi="ar"/>
        </w:rPr>
        <w:t xml:space="preserve">USB dual-role operation and can be configured as host or device </w:t>
      </w:r>
    </w:p>
    <w:p>
      <w:pPr>
        <w:keepNext w:val="0"/>
        <w:keepLines w:val="0"/>
        <w:widowControl/>
        <w:numPr>
          <w:ilvl w:val="0"/>
          <w:numId w:val="27"/>
        </w:numPr>
        <w:suppressLineNumbers w:val="0"/>
        <w:spacing w:line="360" w:lineRule="auto"/>
        <w:ind w:left="840" w:leftChars="0" w:hanging="420" w:firstLineChars="0"/>
        <w:jc w:val="left"/>
        <w:rPr>
          <w:rFonts w:hint="default" w:ascii="Arial" w:hAnsi="Arial" w:cs="Arial"/>
          <w:b w:val="0"/>
          <w:bCs w:val="0"/>
          <w:sz w:val="22"/>
          <w:szCs w:val="22"/>
          <w:highlight w:val="none"/>
        </w:rPr>
      </w:pPr>
      <w:r>
        <w:rPr>
          <w:rFonts w:hint="default" w:ascii="Arial" w:hAnsi="Arial" w:eastAsia="TimesLTStd-Roman" w:cs="Arial"/>
          <w:b w:val="0"/>
          <w:bCs w:val="0"/>
          <w:color w:val="000000"/>
          <w:kern w:val="0"/>
          <w:sz w:val="22"/>
          <w:szCs w:val="22"/>
          <w:highlight w:val="none"/>
          <w:lang w:val="en-US" w:eastAsia="zh-CN" w:bidi="ar"/>
        </w:rPr>
        <w:t>Super-speed (5 Gbit/s), high-speed (480 Mbit/s), full-speed (12 Mbit/s), and low</w:t>
      </w:r>
      <w:r>
        <w:rPr>
          <w:rFonts w:hint="default" w:ascii="Arial" w:hAnsi="Arial" w:eastAsia="TimesLTStd-Roman" w:cs="Arial"/>
          <w:b w:val="0"/>
          <w:bCs w:val="0"/>
          <w:color w:val="000000"/>
          <w:kern w:val="0"/>
          <w:sz w:val="22"/>
          <w:szCs w:val="22"/>
          <w:highlight w:val="none"/>
          <w:lang w:eastAsia="zh-CN" w:bidi="ar"/>
        </w:rPr>
        <w:t>-</w:t>
      </w:r>
      <w:r>
        <w:rPr>
          <w:rFonts w:hint="default" w:ascii="Arial" w:hAnsi="Arial" w:eastAsia="TimesLTStd-Roman" w:cs="Arial"/>
          <w:b w:val="0"/>
          <w:bCs w:val="0"/>
          <w:color w:val="000000"/>
          <w:kern w:val="0"/>
          <w:sz w:val="22"/>
          <w:szCs w:val="22"/>
          <w:highlight w:val="none"/>
          <w:lang w:val="en-US" w:eastAsia="zh-CN" w:bidi="ar"/>
        </w:rPr>
        <w:t xml:space="preserve">speed (1.5 Mbit/s) operations. </w:t>
      </w:r>
    </w:p>
    <w:p>
      <w:pPr>
        <w:keepNext w:val="0"/>
        <w:keepLines w:val="0"/>
        <w:widowControl/>
        <w:numPr>
          <w:ilvl w:val="0"/>
          <w:numId w:val="27"/>
        </w:numPr>
        <w:suppressLineNumbers w:val="0"/>
        <w:spacing w:line="360" w:lineRule="auto"/>
        <w:ind w:left="840" w:leftChars="0" w:hanging="420" w:firstLineChars="0"/>
        <w:jc w:val="left"/>
        <w:rPr>
          <w:rFonts w:hint="default" w:ascii="Arial" w:hAnsi="Arial" w:cs="Arial"/>
          <w:b w:val="0"/>
          <w:bCs w:val="0"/>
          <w:sz w:val="22"/>
          <w:szCs w:val="22"/>
          <w:highlight w:val="none"/>
        </w:rPr>
      </w:pPr>
      <w:r>
        <w:rPr>
          <w:rFonts w:hint="default" w:ascii="Arial" w:hAnsi="Arial" w:eastAsia="TimesLTStd-Roman" w:cs="Arial"/>
          <w:b w:val="0"/>
          <w:bCs w:val="0"/>
          <w:color w:val="000000"/>
          <w:kern w:val="0"/>
          <w:sz w:val="22"/>
          <w:szCs w:val="22"/>
          <w:highlight w:val="none"/>
          <w:lang w:val="en-US" w:eastAsia="zh-CN" w:bidi="ar"/>
        </w:rPr>
        <w:t xml:space="preserve">Supports operation as a standalone single port USB </w:t>
      </w:r>
    </w:p>
    <w:p>
      <w:pPr>
        <w:keepNext w:val="0"/>
        <w:keepLines w:val="0"/>
        <w:widowControl/>
        <w:numPr>
          <w:ilvl w:val="0"/>
          <w:numId w:val="27"/>
        </w:numPr>
        <w:suppressLineNumbers w:val="0"/>
        <w:spacing w:line="360" w:lineRule="auto"/>
        <w:ind w:left="840" w:leftChars="0" w:hanging="420" w:firstLineChars="0"/>
        <w:jc w:val="left"/>
        <w:rPr>
          <w:rFonts w:hint="default" w:ascii="Arial" w:hAnsi="Arial" w:cs="Arial"/>
          <w:b w:val="0"/>
          <w:bCs w:val="0"/>
          <w:sz w:val="22"/>
          <w:szCs w:val="22"/>
          <w:highlight w:val="none"/>
        </w:rPr>
      </w:pPr>
      <w:r>
        <w:rPr>
          <w:rFonts w:hint="default" w:ascii="Arial" w:hAnsi="Arial" w:eastAsia="TimesLTStd-Roman" w:cs="Arial"/>
          <w:b w:val="0"/>
          <w:bCs w:val="0"/>
          <w:color w:val="000000"/>
          <w:kern w:val="0"/>
          <w:sz w:val="22"/>
          <w:szCs w:val="22"/>
          <w:highlight w:val="none"/>
          <w:lang w:val="en-US" w:eastAsia="zh-CN" w:bidi="ar"/>
        </w:rPr>
        <w:t xml:space="preserve">Supports four programmable, bidirectional USB endpoints </w:t>
      </w:r>
    </w:p>
    <w:p>
      <w:pPr>
        <w:keepNext w:val="0"/>
        <w:keepLines w:val="0"/>
        <w:widowControl/>
        <w:numPr>
          <w:ilvl w:val="0"/>
          <w:numId w:val="27"/>
        </w:numPr>
        <w:suppressLineNumbers w:val="0"/>
        <w:spacing w:line="360" w:lineRule="auto"/>
        <w:ind w:left="840" w:leftChars="0" w:hanging="420" w:firstLineChars="0"/>
        <w:jc w:val="left"/>
        <w:rPr>
          <w:rFonts w:hint="default" w:ascii="Arial" w:hAnsi="Arial" w:cs="Arial"/>
          <w:sz w:val="22"/>
          <w:szCs w:val="22"/>
          <w:highlight w:val="none"/>
        </w:rPr>
      </w:pPr>
      <w:r>
        <w:rPr>
          <w:rFonts w:hint="default" w:ascii="Arial" w:hAnsi="Arial" w:eastAsia="TimesLTStd-Roman" w:cs="Arial"/>
          <w:color w:val="000000"/>
          <w:kern w:val="0"/>
          <w:sz w:val="22"/>
          <w:szCs w:val="22"/>
          <w:highlight w:val="none"/>
          <w:lang w:val="en-US" w:eastAsia="zh-CN" w:bidi="ar"/>
        </w:rPr>
        <w:t>Supports system memory interface with 40-bit addressing capability</w:t>
      </w:r>
    </w:p>
    <w:p>
      <w:pPr>
        <w:widowControl w:val="0"/>
        <w:numPr>
          <w:ilvl w:val="0"/>
          <w:numId w:val="0"/>
        </w:numPr>
        <w:spacing w:line="360" w:lineRule="auto"/>
        <w:jc w:val="both"/>
        <w:rPr>
          <w:rFonts w:hint="default" w:ascii="Arial" w:hAnsi="Arial" w:eastAsia="微软雅黑" w:cs="Arial"/>
          <w:b w:val="0"/>
          <w:bCs w:val="0"/>
          <w:sz w:val="22"/>
          <w:szCs w:val="22"/>
          <w:vertAlign w:val="baseline"/>
          <w:lang w:eastAsia="zh-Hans"/>
        </w:rPr>
      </w:pPr>
    </w:p>
    <w:p>
      <w:pPr>
        <w:keepNext w:val="0"/>
        <w:keepLines w:val="0"/>
        <w:widowControl/>
        <w:suppressLineNumbers w:val="0"/>
        <w:spacing w:line="360" w:lineRule="auto"/>
        <w:jc w:val="left"/>
        <w:rPr>
          <w:rFonts w:hint="default" w:ascii="Arial" w:hAnsi="Arial" w:cs="Arial"/>
          <w:sz w:val="22"/>
          <w:szCs w:val="22"/>
        </w:rPr>
      </w:pPr>
      <w:r>
        <w:rPr>
          <w:rFonts w:hint="default" w:ascii="Arial" w:hAnsi="Arial" w:eastAsia="TimesLTStd-Roman" w:cs="Arial"/>
          <w:color w:val="000000"/>
          <w:kern w:val="0"/>
          <w:sz w:val="22"/>
          <w:szCs w:val="22"/>
          <w:lang w:val="en-US" w:eastAsia="zh-CN" w:bidi="ar"/>
        </w:rPr>
        <w:t xml:space="preserve">The USB 3.0 module operates in following modes. </w:t>
      </w:r>
    </w:p>
    <w:p>
      <w:pPr>
        <w:keepNext w:val="0"/>
        <w:keepLines w:val="0"/>
        <w:widowControl/>
        <w:numPr>
          <w:ilvl w:val="0"/>
          <w:numId w:val="28"/>
        </w:numPr>
        <w:suppressLineNumbers w:val="0"/>
        <w:spacing w:line="360" w:lineRule="auto"/>
        <w:ind w:left="840" w:leftChars="0" w:hanging="420" w:firstLineChars="0"/>
        <w:jc w:val="left"/>
        <w:rPr>
          <w:rFonts w:hint="default" w:ascii="Arial" w:hAnsi="Arial" w:cs="Arial"/>
          <w:sz w:val="22"/>
          <w:szCs w:val="22"/>
        </w:rPr>
      </w:pPr>
      <w:r>
        <w:rPr>
          <w:rFonts w:hint="default" w:ascii="Arial" w:hAnsi="Arial" w:eastAsia="TimesLTStd-Roman" w:cs="Arial"/>
          <w:color w:val="000000"/>
          <w:kern w:val="0"/>
          <w:sz w:val="22"/>
          <w:szCs w:val="22"/>
          <w:lang w:val="en-US" w:eastAsia="zh-CN" w:bidi="ar"/>
        </w:rPr>
        <w:t xml:space="preserve">Host Mode: SS/HS/FS/LS </w:t>
      </w:r>
    </w:p>
    <w:p>
      <w:pPr>
        <w:keepNext w:val="0"/>
        <w:keepLines w:val="0"/>
        <w:widowControl/>
        <w:numPr>
          <w:ilvl w:val="0"/>
          <w:numId w:val="28"/>
        </w:numPr>
        <w:suppressLineNumbers w:val="0"/>
        <w:spacing w:line="360" w:lineRule="auto"/>
        <w:ind w:left="840" w:leftChars="0" w:hanging="420" w:firstLineChars="0"/>
        <w:jc w:val="left"/>
        <w:rPr>
          <w:rFonts w:hint="default" w:ascii="Arial" w:hAnsi="Arial" w:cs="Arial"/>
          <w:sz w:val="22"/>
          <w:szCs w:val="22"/>
        </w:rPr>
      </w:pPr>
      <w:r>
        <w:rPr>
          <w:rFonts w:hint="default" w:ascii="Arial" w:hAnsi="Arial" w:eastAsia="TimesLTStd-Roman" w:cs="Arial"/>
          <w:color w:val="000000"/>
          <w:kern w:val="0"/>
          <w:sz w:val="22"/>
          <w:szCs w:val="22"/>
          <w:lang w:val="en-US" w:eastAsia="zh-CN" w:bidi="ar"/>
        </w:rPr>
        <w:t xml:space="preserve">Device Mode: SS/HS/FS </w:t>
      </w:r>
    </w:p>
    <w:p>
      <w:pPr>
        <w:widowControl w:val="0"/>
        <w:numPr>
          <w:ilvl w:val="0"/>
          <w:numId w:val="0"/>
        </w:numPr>
        <w:spacing w:line="360" w:lineRule="auto"/>
        <w:ind w:left="420" w:leftChars="0"/>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28"/>
          <w:szCs w:val="28"/>
          <w:vertAlign w:val="baseline"/>
          <w:lang w:eastAsia="zh-Hans"/>
        </w:rPr>
      </w:pPr>
      <w:r>
        <w:rPr>
          <w:rFonts w:hint="default" w:ascii="Arial" w:hAnsi="Arial" w:eastAsia="微软雅黑" w:cs="Arial"/>
          <w:b/>
          <w:bCs/>
          <w:sz w:val="28"/>
          <w:szCs w:val="28"/>
          <w:vertAlign w:val="baseline"/>
          <w:lang w:eastAsia="zh-CN"/>
        </w:rPr>
        <w:t>4</w:t>
      </w:r>
      <w:r>
        <w:rPr>
          <w:rFonts w:hint="default" w:ascii="Arial" w:hAnsi="Arial" w:eastAsia="微软雅黑" w:cs="Arial"/>
          <w:b/>
          <w:bCs/>
          <w:sz w:val="28"/>
          <w:szCs w:val="28"/>
          <w:vertAlign w:val="baseline"/>
          <w:lang w:val="en-US" w:eastAsia="zh-Hans"/>
        </w:rPr>
        <w:t>.</w:t>
      </w:r>
      <w:r>
        <w:rPr>
          <w:rFonts w:hint="default" w:ascii="Arial" w:hAnsi="Arial" w:eastAsia="微软雅黑" w:cs="Arial"/>
          <w:b/>
          <w:bCs/>
          <w:sz w:val="28"/>
          <w:szCs w:val="28"/>
          <w:vertAlign w:val="baseline"/>
          <w:lang w:eastAsia="zh-Hans"/>
        </w:rPr>
        <w:t>5</w:t>
      </w:r>
      <w:r>
        <w:rPr>
          <w:rFonts w:hint="default" w:ascii="Arial" w:hAnsi="Arial" w:eastAsia="微软雅黑" w:cs="Arial"/>
          <w:b/>
          <w:bCs/>
          <w:sz w:val="28"/>
          <w:szCs w:val="28"/>
          <w:vertAlign w:val="baseline"/>
          <w:lang w:val="en-US" w:eastAsia="zh-Hans"/>
        </w:rPr>
        <w:t>.</w:t>
      </w:r>
      <w:r>
        <w:rPr>
          <w:rFonts w:hint="default" w:ascii="Arial" w:hAnsi="Arial" w:eastAsia="微软雅黑" w:cs="Arial"/>
          <w:b/>
          <w:bCs/>
          <w:sz w:val="28"/>
          <w:szCs w:val="28"/>
          <w:vertAlign w:val="baseline"/>
          <w:lang w:eastAsia="zh-Hans"/>
        </w:rPr>
        <w:t>1</w:t>
      </w:r>
      <w:r>
        <w:rPr>
          <w:rFonts w:hint="default" w:ascii="Arial" w:hAnsi="Arial" w:eastAsia="微软雅黑" w:cs="Arial"/>
          <w:b/>
          <w:bCs/>
          <w:sz w:val="28"/>
          <w:szCs w:val="28"/>
          <w:vertAlign w:val="baseline"/>
          <w:lang w:eastAsia="zh-CN"/>
        </w:rPr>
        <w:t xml:space="preserve"> </w:t>
      </w:r>
      <w:r>
        <w:rPr>
          <w:rFonts w:hint="default" w:ascii="Arial" w:hAnsi="Arial" w:eastAsia="微软雅黑" w:cs="Arial"/>
          <w:b/>
          <w:bCs/>
          <w:sz w:val="28"/>
          <w:szCs w:val="28"/>
          <w:vertAlign w:val="baseline"/>
          <w:lang w:val="en-US" w:eastAsia="zh-Hans"/>
        </w:rPr>
        <w:t>USB</w:t>
      </w:r>
      <w:r>
        <w:rPr>
          <w:rFonts w:hint="default" w:ascii="Arial" w:hAnsi="Arial" w:eastAsia="微软雅黑" w:cs="Arial"/>
          <w:b/>
          <w:bCs/>
          <w:sz w:val="28"/>
          <w:szCs w:val="28"/>
          <w:vertAlign w:val="baseline"/>
          <w:lang w:eastAsia="zh-Hans"/>
        </w:rPr>
        <w:t xml:space="preserve"> </w:t>
      </w:r>
      <w:r>
        <w:rPr>
          <w:rFonts w:hint="default" w:ascii="Arial" w:hAnsi="Arial" w:eastAsia="微软雅黑" w:cs="Arial"/>
          <w:b/>
          <w:bCs/>
          <w:sz w:val="28"/>
          <w:szCs w:val="28"/>
          <w:vertAlign w:val="baseline"/>
          <w:lang w:val="en-US" w:eastAsia="zh-Hans"/>
        </w:rPr>
        <w:t>P</w:t>
      </w:r>
      <w:r>
        <w:rPr>
          <w:rFonts w:hint="default" w:ascii="Arial" w:hAnsi="Arial" w:eastAsia="微软雅黑" w:cs="Arial"/>
          <w:b/>
          <w:bCs/>
          <w:sz w:val="28"/>
          <w:szCs w:val="28"/>
          <w:vertAlign w:val="baseline"/>
          <w:lang w:eastAsia="zh-Hans"/>
        </w:rPr>
        <w:t>ort1 interface signals</w:t>
      </w:r>
    </w:p>
    <w:p>
      <w:pPr>
        <w:widowControl w:val="0"/>
        <w:numPr>
          <w:ilvl w:val="0"/>
          <w:numId w:val="0"/>
        </w:numPr>
        <w:spacing w:line="360" w:lineRule="auto"/>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USB Port1 is used as USB OTG by default</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630"/>
        <w:gridCol w:w="1200"/>
        <w:gridCol w:w="1275"/>
        <w:gridCol w:w="690"/>
        <w:gridCol w:w="2580"/>
        <w:gridCol w:w="645"/>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493"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3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4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68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38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2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65" w:hRule="atLeast"/>
        </w:trPr>
        <w:tc>
          <w:tcPr>
            <w:tcW w:w="493"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Pin8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GPIO1_IO13</w:t>
            </w:r>
          </w:p>
        </w:tc>
        <w:tc>
          <w:tcPr>
            <w:tcW w:w="68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USB1_OC</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38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PD</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A6</w:t>
            </w:r>
          </w:p>
        </w:tc>
        <w:tc>
          <w:tcPr>
            <w:tcW w:w="72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Pin10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GPIO1_IO12</w:t>
            </w:r>
          </w:p>
        </w:tc>
        <w:tc>
          <w:tcPr>
            <w:tcW w:w="68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USB1_PWR</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38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PD</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A5</w:t>
            </w:r>
          </w:p>
        </w:tc>
        <w:tc>
          <w:tcPr>
            <w:tcW w:w="72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Pin13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USB1_RXN</w:t>
            </w:r>
          </w:p>
        </w:tc>
        <w:tc>
          <w:tcPr>
            <w:tcW w:w="68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USB1_RX_N</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3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VDD_USB_3P3, 3V3, Input</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B9</w:t>
            </w:r>
          </w:p>
        </w:tc>
        <w:tc>
          <w:tcPr>
            <w:tcW w:w="72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USB1_RX_N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Pin14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GPIO1_IO10</w:t>
            </w:r>
          </w:p>
        </w:tc>
        <w:tc>
          <w:tcPr>
            <w:tcW w:w="68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USB1_ID</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38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PD</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B7</w:t>
            </w:r>
          </w:p>
        </w:tc>
        <w:tc>
          <w:tcPr>
            <w:tcW w:w="72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Pin15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USB1_RXP</w:t>
            </w:r>
          </w:p>
        </w:tc>
        <w:tc>
          <w:tcPr>
            <w:tcW w:w="68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USB1_RX_P</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3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VDD_USB_3P3, 3V3, Input</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A9</w:t>
            </w:r>
          </w:p>
        </w:tc>
        <w:tc>
          <w:tcPr>
            <w:tcW w:w="72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USB1_RX_P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Pin19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USB1_TXN</w:t>
            </w:r>
          </w:p>
        </w:tc>
        <w:tc>
          <w:tcPr>
            <w:tcW w:w="68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USB1_TX_N</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3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VDD_USB_3P3, 3V3, Output</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B10</w:t>
            </w:r>
          </w:p>
        </w:tc>
        <w:tc>
          <w:tcPr>
            <w:tcW w:w="72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USB1_TX_N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Pin21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USB1_TXP</w:t>
            </w:r>
          </w:p>
        </w:tc>
        <w:tc>
          <w:tcPr>
            <w:tcW w:w="68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USB1_TX_P</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3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VDD_USB_3P3, 3V3, Output</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A10</w:t>
            </w:r>
          </w:p>
        </w:tc>
        <w:tc>
          <w:tcPr>
            <w:tcW w:w="72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USB1_TX_P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Pin24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USB1_DN</w:t>
            </w:r>
          </w:p>
        </w:tc>
        <w:tc>
          <w:tcPr>
            <w:tcW w:w="68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USB1_D_N</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3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VDD_USB_3P3, 3V3, Input</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E10</w:t>
            </w:r>
          </w:p>
        </w:tc>
        <w:tc>
          <w:tcPr>
            <w:tcW w:w="72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USB1_D_N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Pin26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USB1_DP</w:t>
            </w:r>
          </w:p>
        </w:tc>
        <w:tc>
          <w:tcPr>
            <w:tcW w:w="68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USB1_D_P</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3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VDD_USB_3P3, 3V3, Input</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D10</w:t>
            </w:r>
          </w:p>
        </w:tc>
        <w:tc>
          <w:tcPr>
            <w:tcW w:w="726"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USB1_D_P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Pin36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USB1_VBUS_3V3</w:t>
            </w:r>
          </w:p>
        </w:tc>
        <w:tc>
          <w:tcPr>
            <w:tcW w:w="68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USB1_VBUS</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389" w:type="pct"/>
            <w:shd w:val="clear" w:color="auto" w:fill="auto"/>
            <w:noWrap/>
            <w:vAlign w:val="center"/>
          </w:tcPr>
          <w:p>
            <w:pPr>
              <w:jc w:val="left"/>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sz w:val="16"/>
                <w:szCs w:val="16"/>
                <w:u w:val="none"/>
              </w:rPr>
              <w:t>VDD_USB_3P3, 3.3V,  Input</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A11</w:t>
            </w:r>
          </w:p>
        </w:tc>
        <w:tc>
          <w:tcPr>
            <w:tcW w:w="726"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USB1_VBUS</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eastAsia="zh-Hans"/>
        </w:rPr>
      </w:pPr>
    </w:p>
    <w:p>
      <w:pPr>
        <w:widowControl w:val="0"/>
        <w:numPr>
          <w:ilvl w:val="0"/>
          <w:numId w:val="0"/>
        </w:numPr>
        <w:spacing w:line="360" w:lineRule="auto"/>
        <w:jc w:val="both"/>
        <w:outlineLvl w:val="2"/>
        <w:rPr>
          <w:rFonts w:hint="default" w:ascii="Arial" w:hAnsi="Arial" w:eastAsia="微软雅黑" w:cs="Arial"/>
          <w:b/>
          <w:bCs/>
          <w:sz w:val="28"/>
          <w:szCs w:val="28"/>
          <w:vertAlign w:val="baseline"/>
          <w:lang w:eastAsia="zh-Hans"/>
        </w:rPr>
      </w:pPr>
      <w:r>
        <w:rPr>
          <w:rFonts w:hint="default" w:ascii="Arial" w:hAnsi="Arial" w:eastAsia="微软雅黑" w:cs="Arial"/>
          <w:b/>
          <w:bCs/>
          <w:sz w:val="28"/>
          <w:szCs w:val="28"/>
          <w:vertAlign w:val="baseline"/>
          <w:lang w:eastAsia="zh-Hans"/>
        </w:rPr>
        <w:t>4.5.2 USB Port2 interface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1"/>
        <w:gridCol w:w="675"/>
        <w:gridCol w:w="1290"/>
        <w:gridCol w:w="1230"/>
        <w:gridCol w:w="645"/>
        <w:gridCol w:w="2625"/>
        <w:gridCol w:w="675"/>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50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9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66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41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65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501"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GPIO1_IO15</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USB2_OC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41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B5</w:t>
            </w:r>
          </w:p>
        </w:tc>
        <w:tc>
          <w:tcPr>
            <w:tcW w:w="6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GPIO1_IO14</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USB2_PWR</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41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PD</w:t>
            </w:r>
          </w:p>
        </w:tc>
        <w:tc>
          <w:tcPr>
            <w:tcW w:w="363" w:type="pct"/>
            <w:shd w:val="clear" w:color="auto" w:fill="auto"/>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A4</w:t>
            </w:r>
          </w:p>
        </w:tc>
        <w:tc>
          <w:tcPr>
            <w:tcW w:w="654" w:type="pct"/>
            <w:shd w:val="clear" w:color="auto" w:fill="auto"/>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Pin12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GPIO1_IO11</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USB2_ID</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41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NVCC_GPIO,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D8</w:t>
            </w:r>
          </w:p>
        </w:tc>
        <w:tc>
          <w:tcPr>
            <w:tcW w:w="6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Pin25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USB2_RXN</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USB2_RX_N</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4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VDD_USB_3P3, 3V3, Input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B12</w:t>
            </w:r>
          </w:p>
        </w:tc>
        <w:tc>
          <w:tcPr>
            <w:tcW w:w="6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USB2_RX_N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Pin27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USB2_RXP</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USB2_RX_P</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4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VDD_USB_3P3, 3V3, Input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A12</w:t>
            </w:r>
          </w:p>
        </w:tc>
        <w:tc>
          <w:tcPr>
            <w:tcW w:w="6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USB2_RX_P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Pin30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USB2_DN</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USB2_D_N</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4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VDD_USB_3P3, 3V3, Input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E14</w:t>
            </w:r>
          </w:p>
        </w:tc>
        <w:tc>
          <w:tcPr>
            <w:tcW w:w="6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USB2_D_N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Pin31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USB2_TXN</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USB2_TX_N</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4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VDD_USB_3P3, 3V3, Output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B13</w:t>
            </w:r>
          </w:p>
        </w:tc>
        <w:tc>
          <w:tcPr>
            <w:tcW w:w="6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USB2_TX_N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Pin32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USB2_DP</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USB2_D_P</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4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VDD_USB_3P3, 3V3, Input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D14</w:t>
            </w:r>
          </w:p>
        </w:tc>
        <w:tc>
          <w:tcPr>
            <w:tcW w:w="6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USB2_D_P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Pin33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USB2_TXP</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USB2_TX_P</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4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VDD_USB_3P3, 3V3, Output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A13</w:t>
            </w:r>
          </w:p>
        </w:tc>
        <w:tc>
          <w:tcPr>
            <w:tcW w:w="654"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USB2_TX_P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Pin38 </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USB2_VBUS_3V3</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USB2_VBUS</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4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VDD_USB_3P3, 3.3V, Input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D12</w:t>
            </w:r>
          </w:p>
        </w:tc>
        <w:tc>
          <w:tcPr>
            <w:tcW w:w="654"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USB2_VBUS</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eastAsia="zh-Hans"/>
        </w:rPr>
      </w:pPr>
    </w:p>
    <w:p>
      <w:pPr>
        <w:widowControl w:val="0"/>
        <w:numPr>
          <w:ilvl w:val="0"/>
          <w:numId w:val="0"/>
        </w:numPr>
        <w:spacing w:line="360" w:lineRule="auto"/>
        <w:jc w:val="both"/>
        <w:outlineLvl w:val="1"/>
        <w:rPr>
          <w:rFonts w:hint="default" w:ascii="Arial" w:hAnsi="Arial" w:eastAsia="微软雅黑" w:cs="Arial"/>
          <w:b/>
          <w:bCs/>
          <w:sz w:val="32"/>
          <w:szCs w:val="32"/>
          <w:vertAlign w:val="baseline"/>
          <w:lang w:eastAsia="zh-Hans"/>
        </w:rPr>
      </w:pPr>
      <w:bookmarkStart w:id="16" w:name="_Toc3196"/>
      <w:r>
        <w:rPr>
          <w:rFonts w:hint="default" w:ascii="Arial" w:hAnsi="Arial" w:eastAsia="微软雅黑" w:cs="Arial"/>
          <w:b/>
          <w:bCs/>
          <w:sz w:val="32"/>
          <w:szCs w:val="32"/>
          <w:vertAlign w:val="baseline"/>
          <w:lang w:eastAsia="zh-Hans"/>
        </w:rPr>
        <w:t>4.6 PCIe</w:t>
      </w:r>
      <w:bookmarkEnd w:id="16"/>
    </w:p>
    <w:p>
      <w:pPr>
        <w:widowControl w:val="0"/>
        <w:numPr>
          <w:ilvl w:val="0"/>
          <w:numId w:val="0"/>
        </w:numPr>
        <w:spacing w:line="360" w:lineRule="auto"/>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The DEBIX S</w:t>
      </w:r>
      <w:r>
        <w:rPr>
          <w:rFonts w:hint="default" w:ascii="Arial" w:hAnsi="Arial" w:eastAsia="微软雅黑" w:cs="Arial"/>
          <w:b w:val="0"/>
          <w:bCs w:val="0"/>
          <w:sz w:val="22"/>
          <w:szCs w:val="22"/>
          <w:vertAlign w:val="baseline"/>
          <w:lang w:val="en-US" w:eastAsia="zh-CN"/>
        </w:rPr>
        <w:t>O</w:t>
      </w:r>
      <w:r>
        <w:rPr>
          <w:rFonts w:hint="default" w:ascii="Arial" w:hAnsi="Arial" w:eastAsia="微软雅黑" w:cs="Arial"/>
          <w:b w:val="0"/>
          <w:bCs w:val="0"/>
          <w:sz w:val="22"/>
          <w:szCs w:val="22"/>
          <w:vertAlign w:val="baseline"/>
          <w:lang w:eastAsia="zh-Hans"/>
        </w:rPr>
        <w:t>M A exposes one PCI Express Gen 3.0 single lane interface</w:t>
      </w:r>
    </w:p>
    <w:p>
      <w:pPr>
        <w:widowControl w:val="0"/>
        <w:numPr>
          <w:ilvl w:val="0"/>
          <w:numId w:val="0"/>
        </w:numPr>
        <w:spacing w:line="360" w:lineRule="auto"/>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 xml:space="preserve">The PCIe controller implementation is compatible with the following standards: </w:t>
      </w:r>
    </w:p>
    <w:p>
      <w:pPr>
        <w:widowControl w:val="0"/>
        <w:numPr>
          <w:ilvl w:val="0"/>
          <w:numId w:val="29"/>
        </w:numPr>
        <w:spacing w:line="360" w:lineRule="auto"/>
        <w:ind w:left="840" w:leftChars="0" w:hanging="420" w:firstLineChars="0"/>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 xml:space="preserve">PCI Express Base Specification, Revision 4.0, Version 0.7 </w:t>
      </w:r>
    </w:p>
    <w:p>
      <w:pPr>
        <w:widowControl w:val="0"/>
        <w:numPr>
          <w:ilvl w:val="0"/>
          <w:numId w:val="29"/>
        </w:numPr>
        <w:spacing w:line="360" w:lineRule="auto"/>
        <w:ind w:left="840" w:leftChars="0" w:hanging="420" w:firstLineChars="0"/>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 xml:space="preserve">PCI Local Bus Specification, Revision 3.0 </w:t>
      </w:r>
    </w:p>
    <w:p>
      <w:pPr>
        <w:widowControl w:val="0"/>
        <w:numPr>
          <w:ilvl w:val="0"/>
          <w:numId w:val="29"/>
        </w:numPr>
        <w:spacing w:line="360" w:lineRule="auto"/>
        <w:ind w:left="840" w:leftChars="0" w:hanging="420" w:firstLineChars="0"/>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 xml:space="preserve">PCI Bus Power Management Specification, Revision 1.2 </w:t>
      </w:r>
    </w:p>
    <w:p>
      <w:pPr>
        <w:widowControl w:val="0"/>
        <w:numPr>
          <w:ilvl w:val="0"/>
          <w:numId w:val="29"/>
        </w:numPr>
        <w:spacing w:line="360" w:lineRule="auto"/>
        <w:ind w:left="840" w:leftChars="0" w:hanging="420" w:firstLineChars="0"/>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PCI Express Card Electromechanical Specification, Revision 1.1</w:t>
      </w:r>
    </w:p>
    <w:p>
      <w:pPr>
        <w:widowControl w:val="0"/>
        <w:numPr>
          <w:ilvl w:val="0"/>
          <w:numId w:val="0"/>
        </w:numPr>
        <w:spacing w:line="360" w:lineRule="auto"/>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The supported features in a Samsung PCIe PHY IP core are:</w:t>
      </w:r>
    </w:p>
    <w:p>
      <w:pPr>
        <w:widowControl w:val="0"/>
        <w:numPr>
          <w:ilvl w:val="0"/>
          <w:numId w:val="30"/>
        </w:numPr>
        <w:spacing w:line="360" w:lineRule="auto"/>
        <w:ind w:left="840" w:leftChars="0" w:hanging="420" w:firstLineChars="0"/>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PCI Express Base Specification 4.0 compliance</w:t>
      </w:r>
    </w:p>
    <w:p>
      <w:pPr>
        <w:widowControl w:val="0"/>
        <w:numPr>
          <w:ilvl w:val="0"/>
          <w:numId w:val="30"/>
        </w:numPr>
        <w:spacing w:line="360" w:lineRule="auto"/>
        <w:ind w:left="840" w:leftChars="0" w:hanging="420" w:firstLineChars="0"/>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2.5Gb/s, 5.0Gb/s, and 8.0Gb/s Serializer/Deserializer</w:t>
      </w:r>
    </w:p>
    <w:p>
      <w:pPr>
        <w:widowControl w:val="0"/>
        <w:numPr>
          <w:ilvl w:val="0"/>
          <w:numId w:val="30"/>
        </w:numPr>
        <w:spacing w:line="360" w:lineRule="auto"/>
        <w:ind w:left="840" w:leftChars="0" w:hanging="420" w:firstLineChars="0"/>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PHY Interface for the PCI Express Architecture, Version 4.2 compliance</w:t>
      </w:r>
    </w:p>
    <w:p>
      <w:pPr>
        <w:widowControl w:val="0"/>
        <w:numPr>
          <w:ilvl w:val="0"/>
          <w:numId w:val="30"/>
        </w:numPr>
        <w:spacing w:line="360" w:lineRule="auto"/>
        <w:ind w:left="840" w:leftChars="0" w:hanging="420" w:firstLineChars="0"/>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Receiver Detection</w:t>
      </w:r>
    </w:p>
    <w:p>
      <w:pPr>
        <w:widowControl w:val="0"/>
        <w:numPr>
          <w:ilvl w:val="0"/>
          <w:numId w:val="30"/>
        </w:numPr>
        <w:spacing w:line="360" w:lineRule="auto"/>
        <w:ind w:left="840" w:leftChars="0" w:hanging="420" w:firstLineChars="0"/>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Spread Spectrum Clocking in Transmitter and Receiver</w:t>
      </w:r>
    </w:p>
    <w:p>
      <w:pPr>
        <w:widowControl w:val="0"/>
        <w:numPr>
          <w:ilvl w:val="0"/>
          <w:numId w:val="30"/>
        </w:numPr>
        <w:spacing w:line="360" w:lineRule="auto"/>
        <w:ind w:left="840" w:leftChars="0" w:hanging="420" w:firstLineChars="0"/>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Separate Refclk Independent SSC (SRIS) Architecture</w:t>
      </w:r>
    </w:p>
    <w:p>
      <w:pPr>
        <w:widowControl w:val="0"/>
        <w:numPr>
          <w:ilvl w:val="0"/>
          <w:numId w:val="30"/>
        </w:numPr>
        <w:spacing w:line="360" w:lineRule="auto"/>
        <w:ind w:left="840" w:leftChars="0" w:hanging="420" w:firstLineChars="0"/>
        <w:jc w:val="both"/>
        <w:rPr>
          <w:rFonts w:hint="default" w:ascii="Arial" w:hAnsi="Arial" w:eastAsia="微软雅黑" w:cs="Arial"/>
          <w:b w:val="0"/>
          <w:bCs w:val="0"/>
          <w:sz w:val="22"/>
          <w:szCs w:val="22"/>
          <w:vertAlign w:val="baseline"/>
          <w:lang w:eastAsia="zh-Hans"/>
        </w:rPr>
      </w:pPr>
      <w:r>
        <w:rPr>
          <w:rFonts w:hint="default" w:ascii="Arial" w:hAnsi="Arial" w:eastAsia="微软雅黑" w:cs="Arial"/>
          <w:b w:val="0"/>
          <w:bCs w:val="0"/>
          <w:sz w:val="22"/>
          <w:szCs w:val="22"/>
          <w:vertAlign w:val="baseline"/>
          <w:lang w:eastAsia="zh-Hans"/>
        </w:rPr>
        <w:t>Continuous-Time Linear Equalizer and 5-tap adaptive Decision-Feedback Equalizer</w:t>
      </w:r>
    </w:p>
    <w:p>
      <w:pPr>
        <w:widowControl w:val="0"/>
        <w:numPr>
          <w:ilvl w:val="0"/>
          <w:numId w:val="0"/>
        </w:numPr>
        <w:spacing w:line="360" w:lineRule="auto"/>
        <w:jc w:val="both"/>
        <w:rPr>
          <w:rFonts w:hint="default" w:ascii="Arial" w:hAnsi="Arial" w:eastAsia="微软雅黑" w:cs="Arial"/>
          <w:b w:val="0"/>
          <w:bCs w:val="0"/>
          <w:sz w:val="22"/>
          <w:szCs w:val="22"/>
          <w:vertAlign w:val="baseline"/>
          <w:lang w:eastAsia="zh-Hans"/>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4.6.1 PCIE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1"/>
        <w:gridCol w:w="690"/>
        <w:gridCol w:w="1155"/>
        <w:gridCol w:w="1470"/>
        <w:gridCol w:w="675"/>
        <w:gridCol w:w="1665"/>
        <w:gridCol w:w="660"/>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trPr>
        <w:tc>
          <w:tcPr>
            <w:tcW w:w="50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2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79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896"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109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Pin37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PCIE_CLKN</w:t>
            </w:r>
          </w:p>
        </w:tc>
        <w:tc>
          <w:tcPr>
            <w:tcW w:w="79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PCIE_REF_PAD_CLK_N</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VDD_PCI_1P8, 1V8, High-Z</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E16</w:t>
            </w:r>
          </w:p>
        </w:tc>
        <w:tc>
          <w:tcPr>
            <w:tcW w:w="1098"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PCIE_REF_PAD_CLK_N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Pin39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PCIE_CLKP</w:t>
            </w:r>
          </w:p>
        </w:tc>
        <w:tc>
          <w:tcPr>
            <w:tcW w:w="79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PCIE_REF_PAD_CLK_P</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VDD_PCI_1P8, 1V8, High-Z</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D16</w:t>
            </w:r>
          </w:p>
        </w:tc>
        <w:tc>
          <w:tcPr>
            <w:tcW w:w="1098"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PCIE_REF_PAD_CLK_P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Pin43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PCIE_RXN</w:t>
            </w:r>
          </w:p>
        </w:tc>
        <w:tc>
          <w:tcPr>
            <w:tcW w:w="79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PCIE_RXN_N</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VDD_PCI_1P8, 1V8, Input, High-Z</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B14</w:t>
            </w:r>
          </w:p>
        </w:tc>
        <w:tc>
          <w:tcPr>
            <w:tcW w:w="1098"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PCIE_RXN_N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Pin45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PCIE_RXP </w:t>
            </w:r>
          </w:p>
        </w:tc>
        <w:tc>
          <w:tcPr>
            <w:tcW w:w="79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PCIE_RXN_P</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VDD_PCI_1P8, 1V8, Input, High-Z</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A14</w:t>
            </w:r>
          </w:p>
        </w:tc>
        <w:tc>
          <w:tcPr>
            <w:tcW w:w="1098"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PCIE_RXN_P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Pin49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PCIE_TXN</w:t>
            </w:r>
          </w:p>
        </w:tc>
        <w:tc>
          <w:tcPr>
            <w:tcW w:w="79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PCIE_TXN_N</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VDD_PCI_1P8, 1V8, Output, High-Z</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B15</w:t>
            </w:r>
          </w:p>
        </w:tc>
        <w:tc>
          <w:tcPr>
            <w:tcW w:w="1098"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PCIE_TXN_N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Pin51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PCIE_TXP</w:t>
            </w:r>
          </w:p>
        </w:tc>
        <w:tc>
          <w:tcPr>
            <w:tcW w:w="79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PCIE_TXN_P</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VDD_PCI_1P8, 1V8, Output, High-Z</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A15</w:t>
            </w:r>
          </w:p>
        </w:tc>
        <w:tc>
          <w:tcPr>
            <w:tcW w:w="1098"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PCIE_TXN_P</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4.6.2 PCIE Side Band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705"/>
        <w:gridCol w:w="1185"/>
        <w:gridCol w:w="1575"/>
        <w:gridCol w:w="675"/>
        <w:gridCol w:w="2115"/>
        <w:gridCol w:w="810"/>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trPr>
        <w:tc>
          <w:tcPr>
            <w:tcW w:w="493"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7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3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84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138"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43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0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Pin11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I2C4_SCL</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PCIE_CLKREQ_B</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NVCC_I2C_UART, 1V8, Input with PD</w:t>
            </w:r>
          </w:p>
        </w:tc>
        <w:tc>
          <w:tcPr>
            <w:tcW w:w="43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AF8</w:t>
            </w:r>
          </w:p>
        </w:tc>
        <w:tc>
          <w:tcPr>
            <w:tcW w:w="702"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I2C4_SCL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Pin18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UART4_RXD</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PCIE_CLKREQ_B</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 NVCC_I2C_UART, 1V8, Input with PD </w:t>
            </w:r>
          </w:p>
        </w:tc>
        <w:tc>
          <w:tcPr>
            <w:tcW w:w="43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AJ5</w:t>
            </w:r>
          </w:p>
        </w:tc>
        <w:tc>
          <w:tcPr>
            <w:tcW w:w="702"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UART4_RXD</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17" w:name="_Toc30716"/>
      <w:r>
        <w:rPr>
          <w:rFonts w:hint="default" w:ascii="Arial" w:hAnsi="Arial" w:eastAsia="微软雅黑" w:cs="Arial"/>
          <w:b/>
          <w:bCs/>
          <w:sz w:val="32"/>
          <w:szCs w:val="32"/>
          <w:vertAlign w:val="baseline"/>
          <w:lang w:val="en-US" w:eastAsia="zh-CN"/>
        </w:rPr>
        <w:t>4.7 audio</w:t>
      </w:r>
      <w:bookmarkEnd w:id="17"/>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DEBIX SOM A provides 6 external SAI(Synchronous audio interface) module, supporting I2S, AC97, TDM, codec/DSP and DSD interfaces. In addition to the general audio input/output functions, the audio interfaces support the following features:</w:t>
      </w:r>
    </w:p>
    <w:p>
      <w:pPr>
        <w:widowControl w:val="0"/>
        <w:numPr>
          <w:ilvl w:val="0"/>
          <w:numId w:val="31"/>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SAI1 supports to up to 8 I2S/TDM Tx lanes and 8 I2S/TDM Rx lanes at 768kHz/32-bit</w:t>
      </w:r>
    </w:p>
    <w:p>
      <w:pPr>
        <w:widowControl w:val="0"/>
        <w:numPr>
          <w:ilvl w:val="0"/>
          <w:numId w:val="31"/>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SAI2/5 supports to up to 8-channels TX (4 lanes) and 8-channels RX (4 lanes) at 768kHz/32-bit</w:t>
      </w:r>
    </w:p>
    <w:p>
      <w:pPr>
        <w:widowControl w:val="0"/>
        <w:numPr>
          <w:ilvl w:val="0"/>
          <w:numId w:val="31"/>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SAI3 supports up to 4-channels TX (2 lanes) and 4-channels RX (2 lanes) at 768kHz/32-bit</w:t>
      </w:r>
    </w:p>
    <w:p>
      <w:pPr>
        <w:widowControl w:val="0"/>
        <w:numPr>
          <w:ilvl w:val="0"/>
          <w:numId w:val="31"/>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SAI6 supports to up to 2-channels TX (1 lanes) and 2-channels RX (1 lanes) at</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768kHz/32-bit when multiplexed on SAI1, or up to 384kHz/32-bit when multiplexed on Ethernet primary pins</w:t>
      </w:r>
    </w:p>
    <w:p>
      <w:pPr>
        <w:widowControl w:val="0"/>
        <w:numPr>
          <w:ilvl w:val="0"/>
          <w:numId w:val="31"/>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SAI7 supports to up to 2-channels TX (1 lanes) and 2-channels RX (1 lanes) at 384kHz/32-bit</w:t>
      </w:r>
    </w:p>
    <w:p>
      <w:pPr>
        <w:widowControl w:val="0"/>
        <w:numPr>
          <w:ilvl w:val="0"/>
          <w:numId w:val="31"/>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SPDIF supports raw capture mode that can save all incoming bits into an audio buffer</w:t>
      </w:r>
    </w:p>
    <w:p>
      <w:pPr>
        <w:widowControl w:val="0"/>
        <w:numPr>
          <w:ilvl w:val="0"/>
          <w:numId w:val="31"/>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PDM supports up to 8-channels (4 lanes)</w:t>
      </w:r>
    </w:p>
    <w:p>
      <w:pPr>
        <w:widowControl w:val="0"/>
        <w:numPr>
          <w:ilvl w:val="0"/>
          <w:numId w:val="31"/>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Hifi4 Audio DSP, operating up to 800 MHz</w:t>
      </w: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 xml:space="preserve">4.7.2 Serial audio interface </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 Synchronous Audio Interface (SAI) provides an interface that supports full-duplex</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serial interfaces with frame synchronization formats such as I2S, AC97, TDM, and codec/DSP interfaces.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 following table lists the signal definition of SAI interface signals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SAI interface signal definition:</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7695"/>
        <w:gridCol w:w="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1006" w:type="dxa"/>
            <w:shd w:val="clear" w:color="auto" w:fill="4F81BD" w:themeFill="accent1"/>
            <w:vAlign w:val="center"/>
          </w:tcPr>
          <w:p>
            <w:pPr>
              <w:widowControl w:val="0"/>
              <w:numPr>
                <w:ilvl w:val="0"/>
                <w:numId w:val="0"/>
              </w:numPr>
              <w:jc w:val="both"/>
              <w:outlineLvl w:val="9"/>
              <w:rPr>
                <w:rFonts w:hint="default" w:ascii="Arial" w:hAnsi="Arial" w:eastAsia="微软雅黑" w:cs="Arial"/>
                <w:b/>
                <w:bCs/>
                <w:sz w:val="16"/>
                <w:szCs w:val="16"/>
                <w:vertAlign w:val="baseline"/>
                <w:lang w:val="en-US" w:eastAsia="zh-CN"/>
              </w:rPr>
            </w:pPr>
            <w:r>
              <w:rPr>
                <w:rFonts w:hint="default" w:ascii="Arial" w:hAnsi="Arial" w:eastAsia="微软雅黑" w:cs="Arial"/>
                <w:b/>
                <w:bCs/>
                <w:sz w:val="16"/>
                <w:szCs w:val="16"/>
                <w:vertAlign w:val="baseline"/>
                <w:lang w:val="en-US" w:eastAsia="zh-CN"/>
              </w:rPr>
              <w:t>NAME</w:t>
            </w:r>
          </w:p>
        </w:tc>
        <w:tc>
          <w:tcPr>
            <w:tcW w:w="7695" w:type="dxa"/>
            <w:shd w:val="clear" w:color="auto" w:fill="4F81BD" w:themeFill="accent1"/>
            <w:vAlign w:val="center"/>
          </w:tcPr>
          <w:p>
            <w:pPr>
              <w:widowControl w:val="0"/>
              <w:numPr>
                <w:ilvl w:val="0"/>
                <w:numId w:val="0"/>
              </w:numPr>
              <w:jc w:val="both"/>
              <w:outlineLvl w:val="9"/>
              <w:rPr>
                <w:rFonts w:hint="default" w:ascii="Arial" w:hAnsi="Arial" w:eastAsia="微软雅黑" w:cs="Arial"/>
                <w:b/>
                <w:bCs/>
                <w:sz w:val="16"/>
                <w:szCs w:val="16"/>
                <w:vertAlign w:val="baseline"/>
                <w:lang w:val="en-US" w:eastAsia="zh-CN"/>
              </w:rPr>
            </w:pPr>
            <w:r>
              <w:rPr>
                <w:rFonts w:hint="default" w:ascii="Arial" w:hAnsi="Arial" w:eastAsia="微软雅黑" w:cs="Arial"/>
                <w:b/>
                <w:bCs/>
                <w:sz w:val="16"/>
                <w:szCs w:val="16"/>
                <w:vertAlign w:val="baseline"/>
                <w:lang w:val="en-US" w:eastAsia="zh-CN"/>
              </w:rPr>
              <w:t>Function</w:t>
            </w:r>
          </w:p>
        </w:tc>
        <w:tc>
          <w:tcPr>
            <w:tcW w:w="585" w:type="dxa"/>
            <w:shd w:val="clear" w:color="auto" w:fill="4F81BD" w:themeFill="accent1"/>
            <w:vAlign w:val="center"/>
          </w:tcPr>
          <w:p>
            <w:pPr>
              <w:widowControl w:val="0"/>
              <w:numPr>
                <w:ilvl w:val="0"/>
                <w:numId w:val="0"/>
              </w:numPr>
              <w:jc w:val="both"/>
              <w:outlineLvl w:val="9"/>
              <w:rPr>
                <w:rFonts w:hint="default" w:ascii="Arial" w:hAnsi="Arial" w:eastAsia="微软雅黑" w:cs="Arial"/>
                <w:b/>
                <w:bCs/>
                <w:sz w:val="16"/>
                <w:szCs w:val="16"/>
                <w:vertAlign w:val="baseline"/>
                <w:lang w:val="en-US" w:eastAsia="zh-CN"/>
              </w:rPr>
            </w:pPr>
            <w:r>
              <w:rPr>
                <w:rFonts w:hint="default" w:ascii="Arial" w:hAnsi="Arial" w:eastAsia="微软雅黑" w:cs="Arial"/>
                <w:b/>
                <w:bCs/>
                <w:sz w:val="16"/>
                <w:szCs w:val="16"/>
                <w:vertAlign w:val="baseline"/>
                <w:lang w:val="en-US" w:eastAsia="zh-CN"/>
              </w:rPr>
              <w:t>DIR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6"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SAI_TXC</w:t>
            </w:r>
          </w:p>
        </w:tc>
        <w:tc>
          <w:tcPr>
            <w:tcW w:w="769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 xml:space="preserve">Transmit Bit Clock. </w:t>
            </w:r>
          </w:p>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The bit clock is an input when externally generated and an output when internally generated.</w:t>
            </w:r>
          </w:p>
        </w:tc>
        <w:tc>
          <w:tcPr>
            <w:tcW w:w="58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6"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SAI_TXFS</w:t>
            </w:r>
          </w:p>
        </w:tc>
        <w:tc>
          <w:tcPr>
            <w:tcW w:w="769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 xml:space="preserve">Transmit Frame Sync. </w:t>
            </w:r>
          </w:p>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The frame sync is an input sampled synchronously by the bit clock when externally generated and an output generated synchronously by the bit clock when internally generated</w:t>
            </w:r>
          </w:p>
        </w:tc>
        <w:tc>
          <w:tcPr>
            <w:tcW w:w="58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6"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SAI_TXD</w:t>
            </w:r>
          </w:p>
        </w:tc>
        <w:tc>
          <w:tcPr>
            <w:tcW w:w="769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 xml:space="preserve">Transmit Data. </w:t>
            </w:r>
          </w:p>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The transmit data is generated synchronously by the bit clock and is tristate whenever not transmitting a word</w:t>
            </w:r>
            <w:r>
              <w:rPr>
                <w:rFonts w:hint="eastAsia" w:ascii="Arial" w:hAnsi="Arial" w:eastAsia="微软雅黑" w:cs="Arial"/>
                <w:sz w:val="16"/>
                <w:szCs w:val="16"/>
                <w:vertAlign w:val="baseline"/>
                <w:lang w:val="en-US" w:eastAsia="zh-CN"/>
              </w:rPr>
              <w:t>.</w:t>
            </w:r>
          </w:p>
        </w:tc>
        <w:tc>
          <w:tcPr>
            <w:tcW w:w="58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6"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SAI_RXC</w:t>
            </w:r>
          </w:p>
        </w:tc>
        <w:tc>
          <w:tcPr>
            <w:tcW w:w="769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Receive Bit Clock</w:t>
            </w:r>
            <w:r>
              <w:rPr>
                <w:rFonts w:hint="eastAsia" w:ascii="Arial" w:hAnsi="Arial" w:eastAsia="微软雅黑" w:cs="Arial"/>
                <w:sz w:val="16"/>
                <w:szCs w:val="16"/>
                <w:vertAlign w:val="baseline"/>
                <w:lang w:val="en-US" w:eastAsia="zh-CN"/>
              </w:rPr>
              <w:t>.</w:t>
            </w:r>
          </w:p>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The bit clock is an input when externally generated and an output when internally generated</w:t>
            </w:r>
          </w:p>
        </w:tc>
        <w:tc>
          <w:tcPr>
            <w:tcW w:w="58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6"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SAI_RXFS</w:t>
            </w:r>
          </w:p>
        </w:tc>
        <w:tc>
          <w:tcPr>
            <w:tcW w:w="769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Receive Frame Sync.</w:t>
            </w:r>
          </w:p>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The frame sync is an input sampled synchronously by the bit clock when externally generated and an output generated synchronously by the bit clock when internally generated</w:t>
            </w:r>
          </w:p>
        </w:tc>
        <w:tc>
          <w:tcPr>
            <w:tcW w:w="58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6"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SAI_RXD</w:t>
            </w:r>
          </w:p>
        </w:tc>
        <w:tc>
          <w:tcPr>
            <w:tcW w:w="769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Receive Data.</w:t>
            </w:r>
          </w:p>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The receive data is sampled synchronously by the bit clock</w:t>
            </w:r>
          </w:p>
        </w:tc>
        <w:tc>
          <w:tcPr>
            <w:tcW w:w="58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 xml:space="preserve">I </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3"/>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4.7.2.1 SAI1 signals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Serial audio interface 1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1"/>
        <w:gridCol w:w="630"/>
        <w:gridCol w:w="1155"/>
        <w:gridCol w:w="1965"/>
        <w:gridCol w:w="660"/>
        <w:gridCol w:w="2025"/>
        <w:gridCol w:w="675"/>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05" w:hRule="atLeast"/>
        </w:trPr>
        <w:tc>
          <w:tcPr>
            <w:tcW w:w="50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3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2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105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09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670"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Pin42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SAI1_MCLK</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AUDIOMIX_SAI1_MCLK</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AE12</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Pin24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SAI1_RXC</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AUDIOMIX_SAI1_RX_BCLK</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AH8</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Pin26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SAI1_RXD0</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AUDIOMIX_SAI1_RX_DATA00</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AC10</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Pin28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SAI1_RXD1</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AUDIOMIX_SAI1_RX_DATA01</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AF10</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Pin30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SAI1_RXD2</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AUDIOMIX_SAI1_RX_DATA02</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AH9</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Pin32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SAI1_RXD3</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AUDIOMIX_SAI1_RX_DATA03</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AJ8</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Pin34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SAI1_RXD4</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AUDIOMIX_SAI1_RX_DATA04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AD10</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Pin36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SAI1_RXD5</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AUDIOMIX_SAI1_RX_DATA05 </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AE10</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Pin38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SAI1_RXD6</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AUDIOMIX_SAI1_RX_DATA06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AH10</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Pin40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SAI1_RXD7</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AUDIOMIX_SAI1_RX_DATA07</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AH12</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Pin22 </w:t>
            </w:r>
          </w:p>
        </w:tc>
        <w:tc>
          <w:tcPr>
            <w:tcW w:w="62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SAI1_RXFS</w:t>
            </w:r>
          </w:p>
        </w:tc>
        <w:tc>
          <w:tcPr>
            <w:tcW w:w="105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AUDIOMIX_SAI1_RX_SYNC</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AJ9</w:t>
            </w:r>
          </w:p>
        </w:tc>
        <w:tc>
          <w:tcPr>
            <w:tcW w:w="670"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Pin36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SAI1_RXD5</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AUDIOMIX_SAI1_RX_SYNC</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AE10</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Pin17 </w:t>
            </w:r>
          </w:p>
        </w:tc>
        <w:tc>
          <w:tcPr>
            <w:tcW w:w="62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SAI1_TXC</w:t>
            </w:r>
          </w:p>
        </w:tc>
        <w:tc>
          <w:tcPr>
            <w:tcW w:w="105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AUDIOMIX_SAI1_TX_BCLK</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AJ12</w:t>
            </w:r>
          </w:p>
        </w:tc>
        <w:tc>
          <w:tcPr>
            <w:tcW w:w="670"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Pin50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SAI5_MCLK</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AUDIOMIX_SAI1_TX_BCLK</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AF14</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Pin42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SAI1_MCLK</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AUDIOMIX_SAI1_TX_BCLK </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AE12</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Pin19 </w:t>
            </w:r>
          </w:p>
        </w:tc>
        <w:tc>
          <w:tcPr>
            <w:tcW w:w="62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SAI1_TXD0</w:t>
            </w:r>
          </w:p>
        </w:tc>
        <w:tc>
          <w:tcPr>
            <w:tcW w:w="105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AUDIOMIX_SAI1_TX_DATA00</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AJ11</w:t>
            </w:r>
          </w:p>
        </w:tc>
        <w:tc>
          <w:tcPr>
            <w:tcW w:w="670"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Pin46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SAI5_RXFS</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AUDIOMIX_SAI1_TX_DATA00</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AC14</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Pin21 </w:t>
            </w:r>
          </w:p>
        </w:tc>
        <w:tc>
          <w:tcPr>
            <w:tcW w:w="62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SAI1_TXD1</w:t>
            </w:r>
          </w:p>
        </w:tc>
        <w:tc>
          <w:tcPr>
            <w:tcW w:w="105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AUDIOMIX_SAI1_TX_DATA01</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AJ10</w:t>
            </w:r>
          </w:p>
        </w:tc>
        <w:tc>
          <w:tcPr>
            <w:tcW w:w="670"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Pin48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SAI5_RXC</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AUDIOMIX_SAI1_TX_DATA01</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AD14</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Pin26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SAI1_RXD0</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AUDIOMIX_SAI1_TX_DATA01 </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AC10</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Pin23 </w:t>
            </w:r>
          </w:p>
        </w:tc>
        <w:tc>
          <w:tcPr>
            <w:tcW w:w="62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SAI1_TXD2</w:t>
            </w:r>
          </w:p>
        </w:tc>
        <w:tc>
          <w:tcPr>
            <w:tcW w:w="105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AUDIOMIX_SAI1_TX_DATA02</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AH11</w:t>
            </w:r>
          </w:p>
        </w:tc>
        <w:tc>
          <w:tcPr>
            <w:tcW w:w="670"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Pin39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SAI5_RXD0</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AUDIOMIX_SAI1_TX_DATA02</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AE16</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Pin25 </w:t>
            </w:r>
          </w:p>
        </w:tc>
        <w:tc>
          <w:tcPr>
            <w:tcW w:w="62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SAI1_TXD3 </w:t>
            </w:r>
          </w:p>
        </w:tc>
        <w:tc>
          <w:tcPr>
            <w:tcW w:w="105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AUDIOMIX_SAI1_TX_DATA03</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AD12</w:t>
            </w:r>
          </w:p>
        </w:tc>
        <w:tc>
          <w:tcPr>
            <w:tcW w:w="670"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Pin41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SAI5_RXD1</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AUDIOMIX_SAI1_TX_DATA03</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AD16</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Pin27 </w:t>
            </w:r>
          </w:p>
        </w:tc>
        <w:tc>
          <w:tcPr>
            <w:tcW w:w="62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SAI1_TXD4</w:t>
            </w:r>
          </w:p>
        </w:tc>
        <w:tc>
          <w:tcPr>
            <w:tcW w:w="105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AUDIOMIX_SAI1_TX_DATA04</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AH13</w:t>
            </w:r>
          </w:p>
        </w:tc>
        <w:tc>
          <w:tcPr>
            <w:tcW w:w="670"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Pin43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SAI5_RXD2</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AUDIOMIX_SAI1_TX_DATA04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AF16</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20"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Pin40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SAI1_RXD7</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AUDIOMIX_SAI1_TX_DATA04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AH12</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Pin29 </w:t>
            </w:r>
          </w:p>
        </w:tc>
        <w:tc>
          <w:tcPr>
            <w:tcW w:w="62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SAI1_TXD5</w:t>
            </w:r>
          </w:p>
        </w:tc>
        <w:tc>
          <w:tcPr>
            <w:tcW w:w="105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AUDIOMIX_SAI1_TX_DATA05</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AH14</w:t>
            </w:r>
          </w:p>
        </w:tc>
        <w:tc>
          <w:tcPr>
            <w:tcW w:w="670"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Pin45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SAI5_RXD3</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AUDIOMIX_SAI1_TX_DATA05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AE14</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Pin31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SAI1_TXD6</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AUDIOMIX_SAI1_TX_DATA06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AC12</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Pin33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SAI1_TXD7 </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AUDIOMIX_SAI1_TX_DATA07</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AJ13</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Pin35 </w:t>
            </w:r>
          </w:p>
        </w:tc>
        <w:tc>
          <w:tcPr>
            <w:tcW w:w="62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SAI1_TXFS </w:t>
            </w:r>
          </w:p>
        </w:tc>
        <w:tc>
          <w:tcPr>
            <w:tcW w:w="105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UDIOMIX_SAI1_TX_SYNC</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09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AF12</w:t>
            </w:r>
          </w:p>
        </w:tc>
        <w:tc>
          <w:tcPr>
            <w:tcW w:w="670"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Pin41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SAI5_RXD1</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AUDIOMIX_SAI1_TX_SYNC</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AD16</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Pin43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SAI5_RXD2</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AUDIOMIX_SAI1_TX_SYNC</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AF16</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Pin45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SAI5_RXD3</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AUDIOMIX_SAI1_TX_SYNC</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AE14</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Pin40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SAI1_RXD7</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AUDIOMIX_SAI1_TX_SYNC</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9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AH12</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SAI1_RXD7</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3"/>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4.7.2.2 SAI2 Signals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Serial Audio Interface 2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1"/>
        <w:gridCol w:w="675"/>
        <w:gridCol w:w="1125"/>
        <w:gridCol w:w="1815"/>
        <w:gridCol w:w="660"/>
        <w:gridCol w:w="2160"/>
        <w:gridCol w:w="675"/>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50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0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97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1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67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Pin56 </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SAI2_MCLK</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AUDIOMIX_SAI2_MCLK</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AJ15</w:t>
            </w:r>
          </w:p>
        </w:tc>
        <w:tc>
          <w:tcPr>
            <w:tcW w:w="670"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Pin54 </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SAI2_RXC</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AUDIOMIX_SAI2_RX_BCLK</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AJ16</w:t>
            </w:r>
          </w:p>
        </w:tc>
        <w:tc>
          <w:tcPr>
            <w:tcW w:w="670"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Pin53 </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SAI2_RXD</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AUDIOMIX_SAI2_RX_DATA00</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AJ14</w:t>
            </w:r>
          </w:p>
        </w:tc>
        <w:tc>
          <w:tcPr>
            <w:tcW w:w="670"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Pin62 </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SAI3_RXFS</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AUDIOMIX_SAI2_RX_DATA01</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AJ19</w:t>
            </w:r>
          </w:p>
        </w:tc>
        <w:tc>
          <w:tcPr>
            <w:tcW w:w="670"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Pin52 </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SAI2_RXFS</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AUDIOMIX_SAI2_RX_DATA01</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AH17</w:t>
            </w:r>
          </w:p>
        </w:tc>
        <w:tc>
          <w:tcPr>
            <w:tcW w:w="670"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Pin60 </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SAI3_RXC</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AUDIOMIX_SAI2_RX_DATA02</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AJ18</w:t>
            </w:r>
          </w:p>
        </w:tc>
        <w:tc>
          <w:tcPr>
            <w:tcW w:w="670"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Pin64 </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SAI3_RXD</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AUDIOMIX_SAI2_RX_DATA03</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AF18</w:t>
            </w:r>
          </w:p>
        </w:tc>
        <w:tc>
          <w:tcPr>
            <w:tcW w:w="670"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Pin52 </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SAI2_RXFS</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AUDIOMIX_SAI2_RX_SYNC</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AH17</w:t>
            </w:r>
          </w:p>
        </w:tc>
        <w:tc>
          <w:tcPr>
            <w:tcW w:w="670"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Pin47 </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SAI2_TXC</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AUDIOMIX_SAI2_TX_BCLK </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AH15</w:t>
            </w:r>
          </w:p>
        </w:tc>
        <w:tc>
          <w:tcPr>
            <w:tcW w:w="670"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SAI2_TXC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Pin51 </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SAI2_TXD</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AUDIOMIX_SAI2_TX_DATA00</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AH16</w:t>
            </w:r>
          </w:p>
        </w:tc>
        <w:tc>
          <w:tcPr>
            <w:tcW w:w="670"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SAI2_TXD0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Pin57 </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SAI3_TXFS</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AUDIOMIX_SAI2_TX_DATA01</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6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AC16</w:t>
            </w:r>
          </w:p>
        </w:tc>
        <w:tc>
          <w:tcPr>
            <w:tcW w:w="670"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Pin53 </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SAI2_RXD</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AUDIOMIX_SAI2_TX_DATA01</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6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AJ14</w:t>
            </w:r>
          </w:p>
        </w:tc>
        <w:tc>
          <w:tcPr>
            <w:tcW w:w="670"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Pin49 </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SAI2_TXFS</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AUDIOMIX_SAI2_TX_DATA01</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6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AJ17</w:t>
            </w:r>
          </w:p>
        </w:tc>
        <w:tc>
          <w:tcPr>
            <w:tcW w:w="670"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SAI2_TXFS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Pin55 </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SAI3_TXC</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AUDIOMIX_SAI2_TX_DATA02</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6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AH19</w:t>
            </w:r>
          </w:p>
        </w:tc>
        <w:tc>
          <w:tcPr>
            <w:tcW w:w="670"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Pin59 </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SAI3_TXD</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AUDIOMIX_SAI2_TX_DATA03</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6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AH18</w:t>
            </w:r>
          </w:p>
        </w:tc>
        <w:tc>
          <w:tcPr>
            <w:tcW w:w="670"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Pin49 </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SAI2_TXFS</w:t>
            </w:r>
          </w:p>
        </w:tc>
        <w:tc>
          <w:tcPr>
            <w:tcW w:w="97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AUDIOMIX_SAI2_TX_SYNC</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AJ17</w:t>
            </w:r>
          </w:p>
        </w:tc>
        <w:tc>
          <w:tcPr>
            <w:tcW w:w="670"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SAI2_TXFS</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3"/>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4.7.2.3 SAI3 signals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Serial Audio interface 3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1"/>
        <w:gridCol w:w="690"/>
        <w:gridCol w:w="1350"/>
        <w:gridCol w:w="1530"/>
        <w:gridCol w:w="645"/>
        <w:gridCol w:w="2100"/>
        <w:gridCol w:w="66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50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2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82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13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4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SAI3_MCLK</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AUDIOMIX_SAI3_MCLK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AJ20</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NAND_DQS</w:t>
            </w:r>
          </w:p>
        </w:tc>
        <w:tc>
          <w:tcPr>
            <w:tcW w:w="82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AUDIOMIX_SAI3_MCLK </w:t>
            </w:r>
          </w:p>
        </w:tc>
        <w:tc>
          <w:tcPr>
            <w:tcW w:w="34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NVCC_NAND,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R26</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NAND_DQS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SAI2_MCLK</w:t>
            </w:r>
          </w:p>
        </w:tc>
        <w:tc>
          <w:tcPr>
            <w:tcW w:w="82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AUDIOMIX_SAI3_MCLK </w:t>
            </w:r>
          </w:p>
        </w:tc>
        <w:tc>
          <w:tcPr>
            <w:tcW w:w="34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1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AJ15</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Pin60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SAI3_RXC</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AUDIOMIX_SAI3_RX_BCLK</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AJ18</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Pin64 </w:t>
            </w:r>
          </w:p>
        </w:tc>
        <w:tc>
          <w:tcPr>
            <w:tcW w:w="72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SAI3_RXD</w:t>
            </w:r>
          </w:p>
        </w:tc>
        <w:tc>
          <w:tcPr>
            <w:tcW w:w="82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AUDIOMIX_SAI3_RX_DATA00</w:t>
            </w:r>
          </w:p>
        </w:tc>
        <w:tc>
          <w:tcPr>
            <w:tcW w:w="347"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3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55"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AF18</w:t>
            </w:r>
          </w:p>
        </w:tc>
        <w:tc>
          <w:tcPr>
            <w:tcW w:w="74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QSPIA_DATA0</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AUDIOMIX_SAI3_RX_DATA00</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NVCC_NAND,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R25</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NAND_DATA00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SAI3_RXFS</w:t>
            </w:r>
          </w:p>
        </w:tc>
        <w:tc>
          <w:tcPr>
            <w:tcW w:w="82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AUDIOMIX_SAI3_RX_DATA01</w:t>
            </w:r>
          </w:p>
        </w:tc>
        <w:tc>
          <w:tcPr>
            <w:tcW w:w="34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AJ19</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SAI3_RXFS</w:t>
            </w:r>
          </w:p>
        </w:tc>
        <w:tc>
          <w:tcPr>
            <w:tcW w:w="82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AUDIOMIX_SAI3_RX_SYNC</w:t>
            </w:r>
          </w:p>
        </w:tc>
        <w:tc>
          <w:tcPr>
            <w:tcW w:w="34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AJ19</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Pin55 </w:t>
            </w:r>
          </w:p>
        </w:tc>
        <w:tc>
          <w:tcPr>
            <w:tcW w:w="72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SAI3_TXC</w:t>
            </w:r>
          </w:p>
        </w:tc>
        <w:tc>
          <w:tcPr>
            <w:tcW w:w="82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AUDIOMIX_SAI3_TX_BCLK</w:t>
            </w:r>
          </w:p>
        </w:tc>
        <w:tc>
          <w:tcPr>
            <w:tcW w:w="347"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3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55"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AH19</w:t>
            </w:r>
          </w:p>
        </w:tc>
        <w:tc>
          <w:tcPr>
            <w:tcW w:w="74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Pin41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QSPIA_SCLK </w:t>
            </w:r>
          </w:p>
        </w:tc>
        <w:tc>
          <w:tcPr>
            <w:tcW w:w="82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AUDIOMIX_SAI3_TX_BCLK </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NVCC_NAND, 1V8, Input with PD</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N25</w:t>
            </w:r>
          </w:p>
        </w:tc>
        <w:tc>
          <w:tcPr>
            <w:tcW w:w="74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Pin59 </w:t>
            </w:r>
          </w:p>
        </w:tc>
        <w:tc>
          <w:tcPr>
            <w:tcW w:w="72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SAI3_TXD</w:t>
            </w:r>
          </w:p>
        </w:tc>
        <w:tc>
          <w:tcPr>
            <w:tcW w:w="82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AUDIOMIX_SAI3_TX_DATA00</w:t>
            </w:r>
          </w:p>
        </w:tc>
        <w:tc>
          <w:tcPr>
            <w:tcW w:w="347"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3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55"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AH18</w:t>
            </w:r>
          </w:p>
        </w:tc>
        <w:tc>
          <w:tcPr>
            <w:tcW w:w="74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QSPIA_nSS0</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AUDIOMIX_SAI3_TX_DATA00</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NVCC_NAND,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L26</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NAND_CE0_B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Pin57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SAI3_TXFS</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AUDIOMIX_SAI3_TX_DATA01</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AC16</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Pin57 </w:t>
            </w:r>
          </w:p>
        </w:tc>
        <w:tc>
          <w:tcPr>
            <w:tcW w:w="72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SAI3_TXFS</w:t>
            </w:r>
          </w:p>
        </w:tc>
        <w:tc>
          <w:tcPr>
            <w:tcW w:w="82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AUDIOMIX_SAI3_TX_SYNC</w:t>
            </w:r>
          </w:p>
        </w:tc>
        <w:tc>
          <w:tcPr>
            <w:tcW w:w="347"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3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55"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AC16</w:t>
            </w:r>
          </w:p>
        </w:tc>
        <w:tc>
          <w:tcPr>
            <w:tcW w:w="74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QSPIA_DATA1</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AUDIOMIX_SAI3_TX_SYNC</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3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NVCC_NAND,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L25</w:t>
            </w:r>
          </w:p>
        </w:tc>
        <w:tc>
          <w:tcPr>
            <w:tcW w:w="74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NAND_DATA01</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3"/>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4.7.2.4 SAI5 signals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Serial Audio Interface 5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46"/>
        <w:gridCol w:w="675"/>
        <w:gridCol w:w="1252"/>
        <w:gridCol w:w="1613"/>
        <w:gridCol w:w="690"/>
        <w:gridCol w:w="2160"/>
        <w:gridCol w:w="705"/>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509"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7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86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1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7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67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Pin50 </w:t>
            </w:r>
          </w:p>
        </w:tc>
        <w:tc>
          <w:tcPr>
            <w:tcW w:w="67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SAI5_MCLK</w:t>
            </w:r>
          </w:p>
        </w:tc>
        <w:tc>
          <w:tcPr>
            <w:tcW w:w="86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AUDIOMIX_SAI5_MCLK</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AF14</w:t>
            </w:r>
          </w:p>
        </w:tc>
        <w:tc>
          <w:tcPr>
            <w:tcW w:w="67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Pin56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SAI2_MCLK</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AUDIOMIX_SAI5_MCLK</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AJ15</w:t>
            </w:r>
          </w:p>
        </w:tc>
        <w:tc>
          <w:tcPr>
            <w:tcW w:w="67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Pin58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SAI3_MCLK</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AUDIOMIX_SAI5_MCLK</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AJ20</w:t>
            </w:r>
          </w:p>
        </w:tc>
        <w:tc>
          <w:tcPr>
            <w:tcW w:w="67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Pin48 </w:t>
            </w:r>
          </w:p>
        </w:tc>
        <w:tc>
          <w:tcPr>
            <w:tcW w:w="67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SAI5_RXC</w:t>
            </w:r>
          </w:p>
        </w:tc>
        <w:tc>
          <w:tcPr>
            <w:tcW w:w="86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AUDIOMIX_SAI5_RX_BCLK</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AD14</w:t>
            </w:r>
          </w:p>
        </w:tc>
        <w:tc>
          <w:tcPr>
            <w:tcW w:w="67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Pin60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SAI3_RXC</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AUDIOMIX_SAI5_RX_BCLK</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AJ18</w:t>
            </w:r>
          </w:p>
        </w:tc>
        <w:tc>
          <w:tcPr>
            <w:tcW w:w="67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Pin39 </w:t>
            </w:r>
          </w:p>
        </w:tc>
        <w:tc>
          <w:tcPr>
            <w:tcW w:w="67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SAI5_RXD0</w:t>
            </w:r>
          </w:p>
        </w:tc>
        <w:tc>
          <w:tcPr>
            <w:tcW w:w="86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AUDIOMIX_SAI5_RX_DATA00</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AE16</w:t>
            </w:r>
          </w:p>
        </w:tc>
        <w:tc>
          <w:tcPr>
            <w:tcW w:w="67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Pin64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SAI3_RXD</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AUDIOMIX_SAI5_RX_DATA00</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AF18</w:t>
            </w:r>
          </w:p>
        </w:tc>
        <w:tc>
          <w:tcPr>
            <w:tcW w:w="67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Pin41 </w:t>
            </w:r>
          </w:p>
        </w:tc>
        <w:tc>
          <w:tcPr>
            <w:tcW w:w="67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SAI5_RXD1</w:t>
            </w:r>
          </w:p>
        </w:tc>
        <w:tc>
          <w:tcPr>
            <w:tcW w:w="86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AUDIOMIX_SAI5_RX_DATA01</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AD16</w:t>
            </w:r>
          </w:p>
        </w:tc>
        <w:tc>
          <w:tcPr>
            <w:tcW w:w="67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Pin57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SAI3_TXFS</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AUDIOMIX_SAI5_RX_DATA01</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 NVCC_SAI2_SAI3_SPDIF, 1V8, Input with PD </w:t>
            </w:r>
          </w:p>
        </w:tc>
        <w:tc>
          <w:tcPr>
            <w:tcW w:w="37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AC16</w:t>
            </w:r>
          </w:p>
        </w:tc>
        <w:tc>
          <w:tcPr>
            <w:tcW w:w="670"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Pin43 </w:t>
            </w:r>
          </w:p>
        </w:tc>
        <w:tc>
          <w:tcPr>
            <w:tcW w:w="67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SAI5_RXD2</w:t>
            </w:r>
          </w:p>
        </w:tc>
        <w:tc>
          <w:tcPr>
            <w:tcW w:w="86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AUDIOMIX_SAI5_RX_DATA02</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AF16</w:t>
            </w:r>
          </w:p>
        </w:tc>
        <w:tc>
          <w:tcPr>
            <w:tcW w:w="67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Pin55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SAI3_TXC</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AUDIOMIX_SAI5_RX_DATA02</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 NVCC_SAI2_SAI3_SPDIF, 1V8, Input with PD </w:t>
            </w:r>
          </w:p>
        </w:tc>
        <w:tc>
          <w:tcPr>
            <w:tcW w:w="37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AH19</w:t>
            </w:r>
          </w:p>
        </w:tc>
        <w:tc>
          <w:tcPr>
            <w:tcW w:w="670"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Pin45 </w:t>
            </w:r>
          </w:p>
        </w:tc>
        <w:tc>
          <w:tcPr>
            <w:tcW w:w="67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SAI5_RXD3</w:t>
            </w:r>
          </w:p>
        </w:tc>
        <w:tc>
          <w:tcPr>
            <w:tcW w:w="86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AUDIOMIX_SAI5_RX_DATA03</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AE14</w:t>
            </w:r>
          </w:p>
        </w:tc>
        <w:tc>
          <w:tcPr>
            <w:tcW w:w="67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Pin59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SAI3_TXD</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AUDIOMIX_SAI5_RX_DATA03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 NVCC_SAI2_SAI3_SPDIF, 1V8, Input with PD </w:t>
            </w:r>
          </w:p>
        </w:tc>
        <w:tc>
          <w:tcPr>
            <w:tcW w:w="37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AH18</w:t>
            </w:r>
          </w:p>
        </w:tc>
        <w:tc>
          <w:tcPr>
            <w:tcW w:w="670"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Pin46 </w:t>
            </w:r>
          </w:p>
        </w:tc>
        <w:tc>
          <w:tcPr>
            <w:tcW w:w="67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SAI5_RXFS</w:t>
            </w:r>
          </w:p>
        </w:tc>
        <w:tc>
          <w:tcPr>
            <w:tcW w:w="86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AUDIOMIX_SAI5_RX_SYNC</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AC14</w:t>
            </w:r>
          </w:p>
        </w:tc>
        <w:tc>
          <w:tcPr>
            <w:tcW w:w="67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Pin62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SAI3_RXFS</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AUDIOMIX_SAI5_RX_SYNC</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AJ19</w:t>
            </w:r>
          </w:p>
        </w:tc>
        <w:tc>
          <w:tcPr>
            <w:tcW w:w="67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Pin54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SAI2_RXC</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AUDIOMIX_SAI5_TX_BCLK</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AJ16</w:t>
            </w:r>
          </w:p>
        </w:tc>
        <w:tc>
          <w:tcPr>
            <w:tcW w:w="67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Pin43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SAI5_RXD2</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AUDIOMIX_SAI5_TX_BCLK</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AF16</w:t>
            </w:r>
          </w:p>
        </w:tc>
        <w:tc>
          <w:tcPr>
            <w:tcW w:w="670"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Pin53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SAI2_RXD</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AUDIOMIX_SAI5_TX_DATA00</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 NVCC_SAI2_SAI3_SPDIF, 1V8, Input with PD </w:t>
            </w:r>
          </w:p>
        </w:tc>
        <w:tc>
          <w:tcPr>
            <w:tcW w:w="37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AJ14</w:t>
            </w:r>
          </w:p>
        </w:tc>
        <w:tc>
          <w:tcPr>
            <w:tcW w:w="670"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Pin45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SAI5_RXD3</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AUDIOMIX_SAI5_TX_DATA00</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AE14</w:t>
            </w:r>
          </w:p>
        </w:tc>
        <w:tc>
          <w:tcPr>
            <w:tcW w:w="670"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Pin49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SAI2_TXFS</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AUDIOMIX_SAI5_TX_DATA01</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 NVCC_SAI2_SAI3_SPDIF, 1V8, Input with PD </w:t>
            </w:r>
          </w:p>
        </w:tc>
        <w:tc>
          <w:tcPr>
            <w:tcW w:w="37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AJ17</w:t>
            </w:r>
          </w:p>
        </w:tc>
        <w:tc>
          <w:tcPr>
            <w:tcW w:w="670"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SAI2_TXFS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Pin52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SAI2_RXFS</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AUDIOMIX_SAI5_TX_DATA01</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AH17</w:t>
            </w:r>
          </w:p>
        </w:tc>
        <w:tc>
          <w:tcPr>
            <w:tcW w:w="67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Pin47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SAI2_TXC</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AUDIOMIX_SAI5_TX_DATA02</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 NVCC_SAI2_SAI3_SPDIF, 1V8, Input with PD </w:t>
            </w:r>
          </w:p>
        </w:tc>
        <w:tc>
          <w:tcPr>
            <w:tcW w:w="37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AH15</w:t>
            </w:r>
          </w:p>
        </w:tc>
        <w:tc>
          <w:tcPr>
            <w:tcW w:w="670"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SAI2_TXC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Pin51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SAI2_TXD</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AUDIOMIX_SAI5_TX_DATA03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 NVCC_SAI2_SAI3_SPDIF, 1V8, Input with PD </w:t>
            </w:r>
          </w:p>
        </w:tc>
        <w:tc>
          <w:tcPr>
            <w:tcW w:w="37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AH16</w:t>
            </w:r>
          </w:p>
        </w:tc>
        <w:tc>
          <w:tcPr>
            <w:tcW w:w="670"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SAI2_TXD0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Pin52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SAI2_RXFS</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AUDIOMIX_SAI5_TX_SYNC</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AH17</w:t>
            </w:r>
          </w:p>
        </w:tc>
        <w:tc>
          <w:tcPr>
            <w:tcW w:w="67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Pin41 </w:t>
            </w:r>
          </w:p>
        </w:tc>
        <w:tc>
          <w:tcPr>
            <w:tcW w:w="6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SAI5_RXD1</w:t>
            </w:r>
          </w:p>
        </w:tc>
        <w:tc>
          <w:tcPr>
            <w:tcW w:w="86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AUDIOMIX_SAI5_TX_SYNC</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AD16</w:t>
            </w:r>
          </w:p>
        </w:tc>
        <w:tc>
          <w:tcPr>
            <w:tcW w:w="670" w:type="pct"/>
            <w:shd w:val="clear" w:color="auto" w:fill="FFFFFF"/>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SAI5_RXD1</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3"/>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4.7.2.5 SAI6 signals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Serial Audio Interface 6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46"/>
        <w:gridCol w:w="645"/>
        <w:gridCol w:w="1335"/>
        <w:gridCol w:w="1591"/>
        <w:gridCol w:w="704"/>
        <w:gridCol w:w="1995"/>
        <w:gridCol w:w="69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50" w:hRule="atLeast"/>
        </w:trPr>
        <w:tc>
          <w:tcPr>
            <w:tcW w:w="509"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1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85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7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07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4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Pin40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SAI1_RXD7</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AUDIOMIX_SAI6_MCLK</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AH12</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Pin33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SAI1_TXD7 </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AUDIOMIX_SAI6_MCLK</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AJ13</w:t>
            </w:r>
          </w:p>
        </w:tc>
        <w:tc>
          <w:tcPr>
            <w:tcW w:w="74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Pin8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ENET_TX_CTL</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AUDIOMIX_SAI6_MCLK</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AF24</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ENET_TX_CTL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Pin27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SAI1_TXD4</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AUDIOMIX_SAI6_RX_BCLK</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AH13</w:t>
            </w:r>
          </w:p>
        </w:tc>
        <w:tc>
          <w:tcPr>
            <w:tcW w:w="74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Pin12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ENET_TD0</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AUDIOMIX_SAI6_RX_BCLK</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AC25</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Pin34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SAI1_RXD4</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AUDIOMIX_SAI6_RX_BCLK</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AD10</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Pin29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SAI1_TXD5</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AUDIOMIX_SAI6_RX_DATA00</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AH14</w:t>
            </w:r>
          </w:p>
        </w:tc>
        <w:tc>
          <w:tcPr>
            <w:tcW w:w="74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Pin16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ENET_TD2</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AUDIOMIX_SAI6_RX_DATA00 </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AF26</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Pin36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SAI1_RXD5</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AUDIOMIX_SAI6_RX_DATA00 </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AE10</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Pin31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SAI1_TXD6</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AUDIOMIX_SAI6_RX_SYNC</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AC12</w:t>
            </w:r>
          </w:p>
        </w:tc>
        <w:tc>
          <w:tcPr>
            <w:tcW w:w="74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Pin14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ENET_TD1</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AUDIOMIX_SAI6_RX_SYNC</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AE26</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Pin38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SAI1_RXD6</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AUDIOMIX_SAI6_RX_SYNC</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AH10</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Pin34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SAI1_RXD4</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AUDIOMIX_SAI6_TX_BCLK</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AD10</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Pin18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ENET_TD3</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AUDIOMIX_SAI6_TX_BCLK</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AD24</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Pin27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SAI1_TXD4</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AUDIOMIX_SAI6_TX_BCLK</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AH13</w:t>
            </w:r>
          </w:p>
        </w:tc>
        <w:tc>
          <w:tcPr>
            <w:tcW w:w="74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Pin36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SAI1_RXD5</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AUDIOMIX_SAI6_TX_DATA00 </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AE10</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ENET_MDC</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AUDIOMIX_SAI6_TX_DATA00 </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AH28</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ENET_MDC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Pin29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SAI1_TXD5</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AUDIOMIX_SAI6_TX_DATA00 </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AH14</w:t>
            </w:r>
          </w:p>
        </w:tc>
        <w:tc>
          <w:tcPr>
            <w:tcW w:w="74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Pin38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SAI1_RXD6</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AUDIOMIX_SAI6_TX_SYNC</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AH10</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ENET_MDIO</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AUDIOMIX_SAI6_TX_SYNC</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AH29</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ENET_MDIO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Pin31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SAI1_TXD6</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AUDIOMIX_SAI6_TX_SYNC</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7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AC12</w:t>
            </w:r>
          </w:p>
        </w:tc>
        <w:tc>
          <w:tcPr>
            <w:tcW w:w="743" w:type="pct"/>
            <w:shd w:val="clear" w:color="auto" w:fill="FFFFFF"/>
            <w:noWrap/>
            <w:vAlign w:val="center"/>
          </w:tcPr>
          <w:p>
            <w:pPr>
              <w:keepNext w:val="0"/>
              <w:keepLines w:val="0"/>
              <w:widowControl/>
              <w:suppressLineNumbers w:val="0"/>
              <w:jc w:val="both"/>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SAI1_TXD6</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3"/>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4.7.2.6 SAI7 signals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Serial Audio Interface 7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46"/>
        <w:gridCol w:w="660"/>
        <w:gridCol w:w="1380"/>
        <w:gridCol w:w="1590"/>
        <w:gridCol w:w="660"/>
        <w:gridCol w:w="1935"/>
        <w:gridCol w:w="690"/>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05" w:hRule="atLeast"/>
        </w:trPr>
        <w:tc>
          <w:tcPr>
            <w:tcW w:w="509"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4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85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04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6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Pin30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ENET_RD3</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AUDIOMIX_SAI7_MCLK</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0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AF28</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Pin69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ECSPI2_MISO</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AUDIOMIX_SAI7_MCLK </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0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 NVCC_ECSPI_HDMI, 1V8, Input with PD </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AH20</w:t>
            </w:r>
          </w:p>
        </w:tc>
        <w:tc>
          <w:tcPr>
            <w:tcW w:w="76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 xml:space="preserve">ECSPI2_MISO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Pin28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ENET_RD2</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AUDIOMIX_SAI7_RX_BCLK</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0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AF29</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Pin76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UART3_TXD</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AUDIOMIX_SAI7_RX_BCLK</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0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AC20</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ECSPI1_MOSI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Pin24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ENET_RD0</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AUDIOMIX_SAI7_RX_DATA00 </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0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AG29</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Pin72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UART3_CTS</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AUDIOMIX_SAI7_RX_DATA00 </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0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AD20</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ECSPI1_MISO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Pin26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ENET_RD1</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AUDIOMIX_SAI7_RX_SYNC</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0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AG28</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Pin78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UART3_RXD</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AUDIOMIX_SAI7_RX_SYNC</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0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AF20 </w:t>
            </w:r>
          </w:p>
        </w:tc>
        <w:tc>
          <w:tcPr>
            <w:tcW w:w="767" w:type="pct"/>
            <w:shd w:val="clear" w:color="auto" w:fill="auto"/>
            <w:noWrap/>
            <w:vAlign w:val="center"/>
          </w:tcPr>
          <w:p>
            <w:pPr>
              <w:jc w:val="left"/>
              <w:rPr>
                <w:rFonts w:hint="default" w:ascii="Arial" w:hAnsi="Arial" w:eastAsia="微软雅黑" w:cs="Arial"/>
                <w:i w:val="0"/>
                <w:iCs w:val="0"/>
                <w:color w:val="000000"/>
                <w:kern w:val="0"/>
                <w:sz w:val="16"/>
                <w:szCs w:val="16"/>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Pin22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ENET_RXC</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AUDIOMIX_SAI7_TX_BCLK</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0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AE29</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Pin63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ECSPI2_SCLK</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AUDIOMIX_SAI7_TX_BCLK</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0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AH21</w:t>
            </w:r>
          </w:p>
        </w:tc>
        <w:tc>
          <w:tcPr>
            <w:tcW w:w="76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ECSPI2_SCLK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Pin10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ENET_TXC</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AUDIOMIX_SAI7_TX_DATA00</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0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AE24</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Pin67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ECSPI2_MOSI</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AUDIOMIX_SAI7_TX_DATA00</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0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AJ21</w:t>
            </w:r>
          </w:p>
        </w:tc>
        <w:tc>
          <w:tcPr>
            <w:tcW w:w="76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ECSPI2_MOSI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Pin20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ENET_RX_CTL</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AUDIOMIX_SAI7_TX_SYNC </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0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AE28</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ENET_RX_CTL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Pin74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UART3_RTS</w:t>
            </w:r>
          </w:p>
        </w:tc>
        <w:tc>
          <w:tcPr>
            <w:tcW w:w="8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AUDIOMIX_SAI7_TX_SYNC </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04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AE20</w:t>
            </w:r>
          </w:p>
        </w:tc>
        <w:tc>
          <w:tcPr>
            <w:tcW w:w="767"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ECSPI1_SS0</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4.7.3 PDM-Microphone Interface(MICFIL)</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 Pulse Density Modulated Microphone Interface (MICFIL) is a popular way to deliver audio from microphones to the processor in several applications, such as mobile telephones.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 PDM Microphone Interface consists of the following:</w:t>
      </w:r>
    </w:p>
    <w:p>
      <w:pPr>
        <w:widowControl w:val="0"/>
        <w:numPr>
          <w:ilvl w:val="0"/>
          <w:numId w:val="31"/>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an input interface for each pair of PDM microphones.</w:t>
      </w:r>
    </w:p>
    <w:p>
      <w:pPr>
        <w:widowControl w:val="0"/>
        <w:numPr>
          <w:ilvl w:val="0"/>
          <w:numId w:val="31"/>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a decimation filter by channel</w:t>
      </w:r>
    </w:p>
    <w:p>
      <w:pPr>
        <w:widowControl w:val="0"/>
        <w:numPr>
          <w:ilvl w:val="0"/>
          <w:numId w:val="31"/>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a FIFO by channel</w:t>
      </w:r>
    </w:p>
    <w:p>
      <w:pPr>
        <w:widowControl w:val="0"/>
        <w:numPr>
          <w:ilvl w:val="0"/>
          <w:numId w:val="31"/>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a time generation unit</w:t>
      </w:r>
    </w:p>
    <w:p>
      <w:pPr>
        <w:widowControl w:val="0"/>
        <w:numPr>
          <w:ilvl w:val="0"/>
          <w:numId w:val="31"/>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shared interfaces to DMA, interrupts and SoC</w:t>
      </w:r>
    </w:p>
    <w:p>
      <w:pPr>
        <w:widowControl w:val="0"/>
        <w:numPr>
          <w:ilvl w:val="0"/>
          <w:numId w:val="31"/>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A Hardware Voice Activity Detector (HWVAD)</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 PDM Microphone Interface (MICFIL) includes the following features:</w:t>
      </w:r>
    </w:p>
    <w:p>
      <w:pPr>
        <w:widowControl w:val="0"/>
        <w:numPr>
          <w:ilvl w:val="0"/>
          <w:numId w:val="31"/>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Decimation filters:</w:t>
      </w:r>
    </w:p>
    <w:p>
      <w:pPr>
        <w:widowControl w:val="0"/>
        <w:numPr>
          <w:ilvl w:val="0"/>
          <w:numId w:val="32"/>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Fixed-point filtering</w:t>
      </w:r>
    </w:p>
    <w:p>
      <w:pPr>
        <w:widowControl w:val="0"/>
        <w:numPr>
          <w:ilvl w:val="0"/>
          <w:numId w:val="32"/>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24-bit PCM audio output</w:t>
      </w:r>
    </w:p>
    <w:p>
      <w:pPr>
        <w:widowControl w:val="0"/>
        <w:numPr>
          <w:ilvl w:val="0"/>
          <w:numId w:val="32"/>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Internal clock divider for a programmable PDM clock generation</w:t>
      </w:r>
    </w:p>
    <w:p>
      <w:pPr>
        <w:widowControl w:val="0"/>
        <w:numPr>
          <w:ilvl w:val="0"/>
          <w:numId w:val="32"/>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Full or partial set of channels operation with individual enable control</w:t>
      </w:r>
    </w:p>
    <w:p>
      <w:pPr>
        <w:widowControl w:val="0"/>
        <w:numPr>
          <w:ilvl w:val="0"/>
          <w:numId w:val="32"/>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Programmable decimation rate</w:t>
      </w:r>
    </w:p>
    <w:p>
      <w:pPr>
        <w:widowControl w:val="0"/>
        <w:numPr>
          <w:ilvl w:val="0"/>
          <w:numId w:val="32"/>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Programmable DC remover</w:t>
      </w:r>
    </w:p>
    <w:p>
      <w:pPr>
        <w:widowControl w:val="0"/>
        <w:numPr>
          <w:ilvl w:val="0"/>
          <w:numId w:val="32"/>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Range adjustement capability</w:t>
      </w:r>
    </w:p>
    <w:p>
      <w:pPr>
        <w:widowControl w:val="0"/>
        <w:numPr>
          <w:ilvl w:val="0"/>
          <w:numId w:val="32"/>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FIFOs with interrupt and DMA capability</w:t>
      </w:r>
    </w:p>
    <w:p>
      <w:pPr>
        <w:widowControl w:val="0"/>
        <w:numPr>
          <w:ilvl w:val="0"/>
          <w:numId w:val="33"/>
        </w:numPr>
        <w:spacing w:line="360" w:lineRule="auto"/>
        <w:ind w:left="168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Each FIFO with 32 entries length</w:t>
      </w:r>
    </w:p>
    <w:p>
      <w:pPr>
        <w:widowControl w:val="0"/>
        <w:numPr>
          <w:ilvl w:val="0"/>
          <w:numId w:val="3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Hardware Voice Activity Detector (HWVAD)</w:t>
      </w:r>
    </w:p>
    <w:p>
      <w:pPr>
        <w:widowControl w:val="0"/>
        <w:numPr>
          <w:ilvl w:val="0"/>
          <w:numId w:val="35"/>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Interrupt capability</w:t>
      </w:r>
    </w:p>
    <w:p>
      <w:pPr>
        <w:widowControl w:val="0"/>
        <w:numPr>
          <w:ilvl w:val="0"/>
          <w:numId w:val="35"/>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Zero-Crossing Detection (ZCD) option</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PDM interface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1"/>
        <w:gridCol w:w="660"/>
        <w:gridCol w:w="1395"/>
        <w:gridCol w:w="1575"/>
        <w:gridCol w:w="645"/>
        <w:gridCol w:w="2115"/>
        <w:gridCol w:w="645"/>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485"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5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84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13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2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Pin14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ENET_TD1</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AUDIOMIX_PDM_BIT_STREAM00</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AE26</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Pin26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ENET_RD1</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AUDIOMIX_PDM_BIT_STREAM00</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AG28</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Pin26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SAI1_RXD0</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AUDIOMIX_PDM_BIT_STREAM00</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AC10</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Pin33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SD2_DATA0</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AUDIOMIX_PDM_BIT_STREAM00</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AC28</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Pin39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SAI5_RXD0</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AUDIOMIX_PDM_BIT_STREAM00</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AE16</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Pin62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SAI3_RXFS</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AUDIOMIX_PDM_BIT_STREAM00 </w:t>
            </w:r>
          </w:p>
        </w:tc>
        <w:tc>
          <w:tcPr>
            <w:tcW w:w="34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AJ19</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Pin16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ENET_TD2</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AUDIOMIX_PDM_BIT_STREAM01</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AF26</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Pin24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ENET_RD0</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AUDIOMIX_PDM_BIT_STREAM01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AG29</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Pin28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SAI1_RXD1</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AUDIOMIX_PDM_BIT_STREAM01</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AF10</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Pin35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SD2_DATA1</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AUDIOMIX_PDM_BIT_STREAM01</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AC29</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Pin41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SAI5_RXD1</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AUDIOMIX_PDM_BIT_STREAM01</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AD16</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Pin54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SAI2_RXC</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AUDIOMIX_PDM_BIT_STREAM01</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AJ16</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Pin47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SAI2_TXC</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AUDIOMIX_PDM_BIT_STREAM01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AH15</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SAI2_TXC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Pin64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SAI3_RXD</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AUDIOMIX_PDM_BIT_STREAM01</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AF18</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Pin18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ENET_TD3</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AUDIOMIX_PDM_BIT_STREAM02</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AD24</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Pin22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ENET_RXC</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AUDIOMIX_PDM_BIT_STREAM02</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AE29</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Pin30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SAI1_RXD2</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AUDIOMIX_PDM_BIT_STREAM02</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AH9</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Pin37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SD2_DATA2</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AUDIOMIX_PDM_BIT_STREAM02</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AA26</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Pin43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SAI5_RXD2</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AUDIOMIX_PDM_BIT_STREAM02</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AF16</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Pin52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SAI2_RXFS</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AUDIOMIX_PDM_BIT_STREAM02</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AH17</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Pin49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SAI2_TXFS</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AUDIOMIX_PDM_BIT_STREAM02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AJ17</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SAI2_TXFS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Pin55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SAI3_TXC</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AUDIOMIX_PDM_BIT_STREAM02</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AH19</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ENET_MDIO</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AUDIOMIX_PDM_BIT_STREAM03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AH29</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ENET_MDIO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Pin20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ENET_RX_CTL</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AE28</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ENET_RX_CTL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Pin32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SAI1_RXD3</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AUDIOMIX_PDM_BIT_STREAM03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AJ8</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Pin42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SD2_DATA3</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AA25</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Pin45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SAI5_RXD3</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AUDIOMIX_PDM_BIT_STREAM03</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AE14</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Pin53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SAI2_RXD</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AUDIOMIX_PDM_BIT_STREAM03</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AJ14</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Pin57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SAI3_TXFS</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AUDIOMIX_PDM_BIT_STREAM03</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AC16</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Pin12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ENET_TD0</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AUDIOMIX_PDM_CLK</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AC25</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Pin28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ENET_RD2</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AUDIOMIX_PDM_CLK</w:t>
            </w:r>
          </w:p>
        </w:tc>
        <w:tc>
          <w:tcPr>
            <w:tcW w:w="34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AF29</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Pin24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SAI1_RXC</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AUDIOMIX_PDM_CLK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AH8</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Pin33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SAI1_TXD7 </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AUDIOMIX_PDM_CLK</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AJ13</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Pin40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SD2_CMD</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AUDIOMIX_PDM_CLK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AB28</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SD2_CMD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Pin48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SAI5_RXC</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AUDIOMIX_PDM_CLK</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AD14</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Pin60 </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SAI3_RXC</w:t>
            </w:r>
          </w:p>
        </w:tc>
        <w:tc>
          <w:tcPr>
            <w:tcW w:w="84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AUDIOMIX_PDM_CLK </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1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AJ18</w:t>
            </w:r>
          </w:p>
        </w:tc>
        <w:tc>
          <w:tcPr>
            <w:tcW w:w="726"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SAI3_RXC</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lang w:val="en-US" w:eastAsia="zh-CN"/>
        </w:rPr>
      </w:pPr>
      <w:r>
        <w:rPr>
          <w:rFonts w:hint="default" w:ascii="Arial" w:hAnsi="Arial" w:eastAsia="微软雅黑" w:cs="Arial"/>
          <w:b/>
          <w:bCs/>
          <w:sz w:val="32"/>
          <w:szCs w:val="32"/>
          <w:lang w:val="en-US" w:eastAsia="zh-CN"/>
        </w:rPr>
        <w:t>4.7.4 SPDIF- Sony Philips Digital Interface Format</w:t>
      </w:r>
    </w:p>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A standard audio file transfer format, developed jointly by the Sony and Phillips corporations. It supports Transmitter and Receiver functionality including frequency measurement block that allows the precise measurement of an incoming sampling frequency.</w:t>
      </w:r>
    </w:p>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The SPDIF receiver extracts the audio data from each SPDIF frame and places the data in the SPDIF Rx left and right FIFOs with Channel Status and User bits.</w:t>
      </w:r>
    </w:p>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For the SPDIF transmitter, the audio data is provided by the processor dedicated registers along with Channel Status and User bits.</w:t>
      </w:r>
    </w:p>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p>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SPDIF interface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1"/>
        <w:gridCol w:w="675"/>
        <w:gridCol w:w="1515"/>
        <w:gridCol w:w="1485"/>
        <w:gridCol w:w="645"/>
        <w:gridCol w:w="1890"/>
        <w:gridCol w:w="660"/>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cantSplit/>
          <w:trHeight w:val="465" w:hRule="atLeast"/>
        </w:trPr>
        <w:tc>
          <w:tcPr>
            <w:tcW w:w="901" w:type="dxa"/>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Location</w:t>
            </w:r>
          </w:p>
        </w:tc>
        <w:tc>
          <w:tcPr>
            <w:tcW w:w="675" w:type="dxa"/>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1515" w:type="dxa"/>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1485" w:type="dxa"/>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645" w:type="dxa"/>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890" w:type="dxa"/>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660" w:type="dxa"/>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1515" w:type="dxa"/>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901" w:type="dxa"/>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J5</w:t>
            </w:r>
          </w:p>
        </w:tc>
        <w:tc>
          <w:tcPr>
            <w:tcW w:w="675" w:type="dxa"/>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Pin70 </w:t>
            </w:r>
          </w:p>
        </w:tc>
        <w:tc>
          <w:tcPr>
            <w:tcW w:w="1515" w:type="dxa"/>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SPDIF_EXT_CLK</w:t>
            </w:r>
          </w:p>
        </w:tc>
        <w:tc>
          <w:tcPr>
            <w:tcW w:w="1485" w:type="dxa"/>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AUDIOMIX_SPDIF1_EXT_CLK</w:t>
            </w:r>
          </w:p>
        </w:tc>
        <w:tc>
          <w:tcPr>
            <w:tcW w:w="645" w:type="dxa"/>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890" w:type="dxa"/>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660" w:type="dxa"/>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AC18</w:t>
            </w:r>
          </w:p>
        </w:tc>
        <w:tc>
          <w:tcPr>
            <w:tcW w:w="1515" w:type="dxa"/>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SPDIF_EXT_CLK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901" w:type="dxa"/>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J5</w:t>
            </w:r>
          </w:p>
        </w:tc>
        <w:tc>
          <w:tcPr>
            <w:tcW w:w="675" w:type="dxa"/>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Pin59 </w:t>
            </w:r>
          </w:p>
        </w:tc>
        <w:tc>
          <w:tcPr>
            <w:tcW w:w="151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SAI3_TXD</w:t>
            </w:r>
          </w:p>
        </w:tc>
        <w:tc>
          <w:tcPr>
            <w:tcW w:w="148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AUDIOMIX_SPDIF1_EXT_CLK </w:t>
            </w:r>
          </w:p>
        </w:tc>
        <w:tc>
          <w:tcPr>
            <w:tcW w:w="645" w:type="dxa"/>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890"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660" w:type="dxa"/>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AH18</w:t>
            </w:r>
          </w:p>
        </w:tc>
        <w:tc>
          <w:tcPr>
            <w:tcW w:w="1515" w:type="dxa"/>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901" w:type="dxa"/>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J5</w:t>
            </w:r>
          </w:p>
        </w:tc>
        <w:tc>
          <w:tcPr>
            <w:tcW w:w="675" w:type="dxa"/>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Pin68 </w:t>
            </w:r>
          </w:p>
        </w:tc>
        <w:tc>
          <w:tcPr>
            <w:tcW w:w="1515" w:type="dxa"/>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SPDIF_RX</w:t>
            </w:r>
          </w:p>
        </w:tc>
        <w:tc>
          <w:tcPr>
            <w:tcW w:w="1485" w:type="dxa"/>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AUDIOMIX_SPDIF1_IN </w:t>
            </w:r>
          </w:p>
        </w:tc>
        <w:tc>
          <w:tcPr>
            <w:tcW w:w="645" w:type="dxa"/>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890" w:type="dxa"/>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660" w:type="dxa"/>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AD18 </w:t>
            </w:r>
          </w:p>
        </w:tc>
        <w:tc>
          <w:tcPr>
            <w:tcW w:w="1515" w:type="dxa"/>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SPDIF_RX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901" w:type="dxa"/>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J6</w:t>
            </w:r>
          </w:p>
        </w:tc>
        <w:tc>
          <w:tcPr>
            <w:tcW w:w="675" w:type="dxa"/>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Pin30 </w:t>
            </w:r>
          </w:p>
        </w:tc>
        <w:tc>
          <w:tcPr>
            <w:tcW w:w="151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ENET_RD3</w:t>
            </w:r>
          </w:p>
        </w:tc>
        <w:tc>
          <w:tcPr>
            <w:tcW w:w="148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AUDIOMIX_SPDIF1_IN</w:t>
            </w:r>
          </w:p>
        </w:tc>
        <w:tc>
          <w:tcPr>
            <w:tcW w:w="645" w:type="dxa"/>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890"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660"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AF28</w:t>
            </w:r>
          </w:p>
        </w:tc>
        <w:tc>
          <w:tcPr>
            <w:tcW w:w="151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901" w:type="dxa"/>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J6</w:t>
            </w:r>
          </w:p>
        </w:tc>
        <w:tc>
          <w:tcPr>
            <w:tcW w:w="675" w:type="dxa"/>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Pin42 </w:t>
            </w:r>
          </w:p>
        </w:tc>
        <w:tc>
          <w:tcPr>
            <w:tcW w:w="151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SD2_DATA3</w:t>
            </w:r>
          </w:p>
        </w:tc>
        <w:tc>
          <w:tcPr>
            <w:tcW w:w="148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AUDIOMIX_SPDIF1_IN</w:t>
            </w:r>
          </w:p>
        </w:tc>
        <w:tc>
          <w:tcPr>
            <w:tcW w:w="645" w:type="dxa"/>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890"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NVCC_SD2, 1V8, Input with PD</w:t>
            </w:r>
          </w:p>
        </w:tc>
        <w:tc>
          <w:tcPr>
            <w:tcW w:w="660"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AA25</w:t>
            </w:r>
          </w:p>
        </w:tc>
        <w:tc>
          <w:tcPr>
            <w:tcW w:w="151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901" w:type="dxa"/>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J5</w:t>
            </w:r>
          </w:p>
        </w:tc>
        <w:tc>
          <w:tcPr>
            <w:tcW w:w="675" w:type="dxa"/>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Pin62 </w:t>
            </w:r>
          </w:p>
        </w:tc>
        <w:tc>
          <w:tcPr>
            <w:tcW w:w="151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SAI3_RXFS</w:t>
            </w:r>
          </w:p>
        </w:tc>
        <w:tc>
          <w:tcPr>
            <w:tcW w:w="148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AUDIOMIX_SPDIF1_IN </w:t>
            </w:r>
          </w:p>
        </w:tc>
        <w:tc>
          <w:tcPr>
            <w:tcW w:w="645" w:type="dxa"/>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890"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660"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AJ19</w:t>
            </w:r>
          </w:p>
        </w:tc>
        <w:tc>
          <w:tcPr>
            <w:tcW w:w="151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901" w:type="dxa"/>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J5</w:t>
            </w:r>
          </w:p>
        </w:tc>
        <w:tc>
          <w:tcPr>
            <w:tcW w:w="675" w:type="dxa"/>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Pin58 </w:t>
            </w:r>
          </w:p>
        </w:tc>
        <w:tc>
          <w:tcPr>
            <w:tcW w:w="151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SAI3_MCLK</w:t>
            </w:r>
          </w:p>
        </w:tc>
        <w:tc>
          <w:tcPr>
            <w:tcW w:w="148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AUDIOMIX_SPDIF1_IN</w:t>
            </w:r>
          </w:p>
        </w:tc>
        <w:tc>
          <w:tcPr>
            <w:tcW w:w="645" w:type="dxa"/>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6</w:t>
            </w:r>
          </w:p>
        </w:tc>
        <w:tc>
          <w:tcPr>
            <w:tcW w:w="1890"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660"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AJ20</w:t>
            </w:r>
          </w:p>
        </w:tc>
        <w:tc>
          <w:tcPr>
            <w:tcW w:w="151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901" w:type="dxa"/>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J5</w:t>
            </w:r>
          </w:p>
        </w:tc>
        <w:tc>
          <w:tcPr>
            <w:tcW w:w="675" w:type="dxa"/>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Pin66 </w:t>
            </w:r>
          </w:p>
        </w:tc>
        <w:tc>
          <w:tcPr>
            <w:tcW w:w="1515" w:type="dxa"/>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SPDIF_TX</w:t>
            </w:r>
          </w:p>
        </w:tc>
        <w:tc>
          <w:tcPr>
            <w:tcW w:w="1485" w:type="dxa"/>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AUDIOMIX_SPDIF1_OUT</w:t>
            </w:r>
          </w:p>
        </w:tc>
        <w:tc>
          <w:tcPr>
            <w:tcW w:w="645" w:type="dxa"/>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890" w:type="dxa"/>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660" w:type="dxa"/>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AE18</w:t>
            </w:r>
          </w:p>
        </w:tc>
        <w:tc>
          <w:tcPr>
            <w:tcW w:w="1515" w:type="dxa"/>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SPDIF_TX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901" w:type="dxa"/>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J6</w:t>
            </w:r>
          </w:p>
        </w:tc>
        <w:tc>
          <w:tcPr>
            <w:tcW w:w="675" w:type="dxa"/>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Pin8 </w:t>
            </w:r>
          </w:p>
        </w:tc>
        <w:tc>
          <w:tcPr>
            <w:tcW w:w="151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ENET_TX_CTL</w:t>
            </w:r>
          </w:p>
        </w:tc>
        <w:tc>
          <w:tcPr>
            <w:tcW w:w="148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AUDIOMIX_SPDIF1_OUT</w:t>
            </w:r>
          </w:p>
        </w:tc>
        <w:tc>
          <w:tcPr>
            <w:tcW w:w="645" w:type="dxa"/>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890"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NVCC_ENET, 1V8, Input with PD</w:t>
            </w:r>
          </w:p>
        </w:tc>
        <w:tc>
          <w:tcPr>
            <w:tcW w:w="660"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AF24</w:t>
            </w:r>
          </w:p>
        </w:tc>
        <w:tc>
          <w:tcPr>
            <w:tcW w:w="151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ENET_TX_CTL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901" w:type="dxa"/>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J6</w:t>
            </w:r>
          </w:p>
        </w:tc>
        <w:tc>
          <w:tcPr>
            <w:tcW w:w="675" w:type="dxa"/>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Pin37 </w:t>
            </w:r>
          </w:p>
        </w:tc>
        <w:tc>
          <w:tcPr>
            <w:tcW w:w="151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SD2_DATA2</w:t>
            </w:r>
          </w:p>
        </w:tc>
        <w:tc>
          <w:tcPr>
            <w:tcW w:w="148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AUDIOMIX_SPDIF1_OUT</w:t>
            </w:r>
          </w:p>
        </w:tc>
        <w:tc>
          <w:tcPr>
            <w:tcW w:w="645" w:type="dxa"/>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890"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NVCC_SD2, 1V8, Input with PD</w:t>
            </w:r>
          </w:p>
        </w:tc>
        <w:tc>
          <w:tcPr>
            <w:tcW w:w="660" w:type="dxa"/>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AA26</w:t>
            </w:r>
          </w:p>
        </w:tc>
        <w:tc>
          <w:tcPr>
            <w:tcW w:w="1515" w:type="dxa"/>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901" w:type="dxa"/>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J5</w:t>
            </w:r>
          </w:p>
        </w:tc>
        <w:tc>
          <w:tcPr>
            <w:tcW w:w="675" w:type="dxa"/>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Pin58 </w:t>
            </w:r>
          </w:p>
        </w:tc>
        <w:tc>
          <w:tcPr>
            <w:tcW w:w="151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SAI3_MCLK</w:t>
            </w:r>
          </w:p>
        </w:tc>
        <w:tc>
          <w:tcPr>
            <w:tcW w:w="1485"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AUDIOMIX_SPDIF1_OUT</w:t>
            </w:r>
          </w:p>
        </w:tc>
        <w:tc>
          <w:tcPr>
            <w:tcW w:w="645" w:type="dxa"/>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890"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660" w:type="dxa"/>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AJ20</w:t>
            </w:r>
          </w:p>
        </w:tc>
        <w:tc>
          <w:tcPr>
            <w:tcW w:w="1515" w:type="dxa"/>
            <w:shd w:val="clear" w:color="auto" w:fill="auto"/>
            <w:noWrap/>
            <w:vAlign w:val="center"/>
          </w:tcPr>
          <w:p>
            <w:pPr>
              <w:keepNext w:val="0"/>
              <w:keepLines w:val="0"/>
              <w:widowControl/>
              <w:suppressLineNumbers w:val="0"/>
              <w:jc w:val="both"/>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SAI3_MCLK</w:t>
            </w:r>
          </w:p>
        </w:tc>
      </w:tr>
    </w:tbl>
    <w:p>
      <w:pPr>
        <w:widowControl w:val="0"/>
        <w:numPr>
          <w:ilvl w:val="0"/>
          <w:numId w:val="0"/>
        </w:numPr>
        <w:spacing w:line="360" w:lineRule="auto"/>
        <w:jc w:val="both"/>
        <w:outlineLvl w:val="9"/>
        <w:rPr>
          <w:rFonts w:hint="default" w:ascii="Arial" w:hAnsi="Arial" w:eastAsia="微软雅黑" w:cs="Arial"/>
          <w:b/>
          <w:bCs/>
          <w:sz w:val="32"/>
          <w:szCs w:val="32"/>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lang w:val="en-US" w:eastAsia="zh-CN"/>
        </w:rPr>
      </w:pPr>
      <w:bookmarkStart w:id="18" w:name="_Toc8438"/>
      <w:r>
        <w:rPr>
          <w:rFonts w:hint="default" w:ascii="Arial" w:hAnsi="Arial" w:eastAsia="微软雅黑" w:cs="Arial"/>
          <w:b/>
          <w:bCs/>
          <w:sz w:val="32"/>
          <w:szCs w:val="32"/>
          <w:lang w:val="en-US" w:eastAsia="zh-CN"/>
        </w:rPr>
        <w:t>4.8 UART</w:t>
      </w:r>
      <w:bookmarkEnd w:id="18"/>
    </w:p>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DEBIX SOM A provides up to 4 UART interfaces, some of which are multiplexed with other peripherals.</w:t>
      </w:r>
    </w:p>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The UART includes the following features:</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 xml:space="preserve"> High-speed TIA/EIA-232-F compatible, up to Mbit/s</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 xml:space="preserve"> Serial IR interface low-speed, IrDA-compatible (up to 115.2 Kbit/s)</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 xml:space="preserve"> 9-bit or Multidrop mode (RS-485) support (automatic slave address detection)</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 xml:space="preserve"> 7 or 8 data bits for RS-232 characters, or 9 bit RS-485 format</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 xml:space="preserve"> 1 or 2 stop bits</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 xml:space="preserve"> Programmable parity (even, odd, and no parity)</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 xml:space="preserve"> Hardware flow control support for request to send (RTS_B) and clear to send (CTS_B) signals</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RS-485 driver direction control via CTS_B signal</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Edge-selectable RTS_B and edge-detect interrupts</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Status flags for various flow control and FIFO states</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Voting logic for improved noise immunity (16x oversampling)</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Transmitter FIFO empty interrupt suppression</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UART internal clocks enable/disable</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Auto baud rate detection (up to 115.2 Kbit/s)</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Receiver and transmitter enable/disable for power saving</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RX_DATA input and TX_DATA output can be inverted respectively in RS-232/RS-485 mode</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DCE/DTE capability</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RTS_B, IrDA asynchronous wake (AIRINT), receive asynchronous wake (AWAKE) interrupts wake the processor from STOP mode</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Maskable interrupts</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Two DMA Requests (TxFIFO DMA Request and RxFIFO DMA Request)</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Escape character sequence detection</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Software reset (SRST_B)</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Two independent, 32-entry FIFOs for transmit and receive</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The peripheral clock can be totally asynchronous with the module clock. The module clock determines baud rate. This allows frequency scaling on peripheral clock (such as during DVFS mode) while remaining the module clock frequency and baud rate.</w:t>
      </w:r>
    </w:p>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p>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UART I/O configuration mode</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975"/>
        <w:gridCol w:w="2760"/>
        <w:gridCol w:w="1065"/>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trPr>
        <w:tc>
          <w:tcPr>
            <w:tcW w:w="1636" w:type="dxa"/>
            <w:vMerge w:val="restart"/>
            <w:shd w:val="clear" w:color="auto" w:fill="4F81BD" w:themeFill="accent1"/>
            <w:vAlign w:val="center"/>
          </w:tcPr>
          <w:p>
            <w:pPr>
              <w:widowControl w:val="0"/>
              <w:numPr>
                <w:ilvl w:val="0"/>
                <w:numId w:val="0"/>
              </w:numPr>
              <w:jc w:val="both"/>
              <w:outlineLvl w:val="9"/>
              <w:rPr>
                <w:rFonts w:hint="default" w:ascii="Arial" w:hAnsi="Arial" w:eastAsia="微软雅黑" w:cs="Arial"/>
                <w:b/>
                <w:bCs/>
                <w:sz w:val="16"/>
                <w:szCs w:val="16"/>
                <w:vertAlign w:val="baseline"/>
                <w:lang w:val="en-US" w:eastAsia="zh-CN"/>
              </w:rPr>
            </w:pPr>
            <w:r>
              <w:rPr>
                <w:rFonts w:hint="default" w:ascii="Arial" w:hAnsi="Arial" w:eastAsia="微软雅黑" w:cs="Arial"/>
                <w:b/>
                <w:bCs/>
                <w:sz w:val="16"/>
                <w:szCs w:val="16"/>
                <w:vertAlign w:val="baseline"/>
                <w:lang w:val="en-US" w:eastAsia="zh-CN"/>
              </w:rPr>
              <w:t xml:space="preserve">Port </w:t>
            </w:r>
          </w:p>
        </w:tc>
        <w:tc>
          <w:tcPr>
            <w:tcW w:w="3735" w:type="dxa"/>
            <w:gridSpan w:val="2"/>
            <w:shd w:val="clear" w:color="auto" w:fill="4F81BD" w:themeFill="accent1"/>
            <w:vAlign w:val="center"/>
          </w:tcPr>
          <w:p>
            <w:pPr>
              <w:widowControl w:val="0"/>
              <w:numPr>
                <w:ilvl w:val="0"/>
                <w:numId w:val="0"/>
              </w:numPr>
              <w:jc w:val="both"/>
              <w:outlineLvl w:val="9"/>
              <w:rPr>
                <w:rFonts w:hint="default" w:ascii="Arial" w:hAnsi="Arial" w:eastAsia="微软雅黑" w:cs="Arial"/>
                <w:b/>
                <w:bCs/>
                <w:sz w:val="16"/>
                <w:szCs w:val="16"/>
                <w:vertAlign w:val="baseline"/>
                <w:lang w:val="en-US" w:eastAsia="zh-CN"/>
              </w:rPr>
            </w:pPr>
            <w:r>
              <w:rPr>
                <w:rFonts w:hint="default" w:ascii="Arial" w:hAnsi="Arial" w:eastAsia="微软雅黑" w:cs="Arial"/>
                <w:b/>
                <w:bCs/>
                <w:sz w:val="16"/>
                <w:szCs w:val="16"/>
                <w:vertAlign w:val="baseline"/>
                <w:lang w:val="en-US" w:eastAsia="zh-CN"/>
              </w:rPr>
              <w:t>DTE mode</w:t>
            </w:r>
          </w:p>
        </w:tc>
        <w:tc>
          <w:tcPr>
            <w:tcW w:w="3915" w:type="dxa"/>
            <w:gridSpan w:val="2"/>
            <w:shd w:val="clear" w:color="auto" w:fill="4F81BD" w:themeFill="accent1"/>
            <w:vAlign w:val="center"/>
          </w:tcPr>
          <w:p>
            <w:pPr>
              <w:widowControl w:val="0"/>
              <w:numPr>
                <w:ilvl w:val="0"/>
                <w:numId w:val="0"/>
              </w:numPr>
              <w:jc w:val="both"/>
              <w:outlineLvl w:val="9"/>
              <w:rPr>
                <w:rFonts w:hint="default" w:ascii="Arial" w:hAnsi="Arial" w:eastAsia="微软雅黑" w:cs="Arial"/>
                <w:b/>
                <w:bCs/>
                <w:sz w:val="16"/>
                <w:szCs w:val="16"/>
                <w:vertAlign w:val="baseline"/>
                <w:lang w:val="en-US" w:eastAsia="zh-CN"/>
              </w:rPr>
            </w:pPr>
            <w:r>
              <w:rPr>
                <w:rFonts w:hint="default" w:ascii="Arial" w:hAnsi="Arial" w:eastAsia="微软雅黑" w:cs="Arial"/>
                <w:b/>
                <w:bCs/>
                <w:sz w:val="16"/>
                <w:szCs w:val="16"/>
                <w:vertAlign w:val="baseline"/>
                <w:lang w:val="en-US" w:eastAsia="zh-CN"/>
              </w:rPr>
              <w:t>DCE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1636" w:type="dxa"/>
            <w:vMerge w:val="continue"/>
            <w:shd w:val="clear" w:color="auto" w:fill="4F81BD" w:themeFill="accent1"/>
            <w:vAlign w:val="center"/>
          </w:tcPr>
          <w:p>
            <w:pPr>
              <w:widowControl w:val="0"/>
              <w:numPr>
                <w:ilvl w:val="0"/>
                <w:numId w:val="0"/>
              </w:numPr>
              <w:jc w:val="both"/>
              <w:outlineLvl w:val="9"/>
              <w:rPr>
                <w:rFonts w:hint="default" w:ascii="Arial" w:hAnsi="Arial" w:eastAsia="微软雅黑" w:cs="Arial"/>
                <w:b/>
                <w:bCs/>
                <w:sz w:val="16"/>
                <w:szCs w:val="16"/>
                <w:vertAlign w:val="baseline"/>
                <w:lang w:val="en-US" w:eastAsia="zh-CN"/>
              </w:rPr>
            </w:pPr>
          </w:p>
        </w:tc>
        <w:tc>
          <w:tcPr>
            <w:tcW w:w="975" w:type="dxa"/>
            <w:shd w:val="clear" w:color="auto" w:fill="4F81BD" w:themeFill="accent1"/>
            <w:vAlign w:val="center"/>
          </w:tcPr>
          <w:p>
            <w:pPr>
              <w:widowControl w:val="0"/>
              <w:numPr>
                <w:ilvl w:val="0"/>
                <w:numId w:val="0"/>
              </w:numPr>
              <w:jc w:val="both"/>
              <w:outlineLvl w:val="9"/>
              <w:rPr>
                <w:rFonts w:hint="default" w:ascii="Arial" w:hAnsi="Arial" w:eastAsia="微软雅黑" w:cs="Arial"/>
                <w:b/>
                <w:bCs/>
                <w:sz w:val="16"/>
                <w:szCs w:val="16"/>
                <w:vertAlign w:val="baseline"/>
                <w:lang w:val="en-US" w:eastAsia="zh-CN"/>
              </w:rPr>
            </w:pPr>
            <w:r>
              <w:rPr>
                <w:rFonts w:hint="default" w:ascii="Arial" w:hAnsi="Arial" w:eastAsia="微软雅黑" w:cs="Arial"/>
                <w:b/>
                <w:bCs/>
                <w:sz w:val="16"/>
                <w:szCs w:val="16"/>
                <w:vertAlign w:val="baseline"/>
                <w:lang w:val="en-US" w:eastAsia="zh-CN"/>
              </w:rPr>
              <w:t>Direction</w:t>
            </w:r>
          </w:p>
        </w:tc>
        <w:tc>
          <w:tcPr>
            <w:tcW w:w="2760" w:type="dxa"/>
            <w:shd w:val="clear" w:color="auto" w:fill="4F81BD" w:themeFill="accent1"/>
            <w:vAlign w:val="center"/>
          </w:tcPr>
          <w:p>
            <w:pPr>
              <w:widowControl w:val="0"/>
              <w:numPr>
                <w:ilvl w:val="0"/>
                <w:numId w:val="0"/>
              </w:numPr>
              <w:jc w:val="both"/>
              <w:outlineLvl w:val="9"/>
              <w:rPr>
                <w:rFonts w:hint="default" w:ascii="Arial" w:hAnsi="Arial" w:eastAsia="微软雅黑" w:cs="Arial"/>
                <w:b/>
                <w:bCs/>
                <w:sz w:val="16"/>
                <w:szCs w:val="16"/>
                <w:vertAlign w:val="baseline"/>
                <w:lang w:val="en-US" w:eastAsia="zh-CN"/>
              </w:rPr>
            </w:pPr>
            <w:r>
              <w:rPr>
                <w:rFonts w:hint="default" w:ascii="Arial" w:hAnsi="Arial" w:eastAsia="微软雅黑" w:cs="Arial"/>
                <w:b/>
                <w:bCs/>
                <w:sz w:val="16"/>
                <w:szCs w:val="16"/>
                <w:vertAlign w:val="baseline"/>
                <w:lang w:val="en-US" w:eastAsia="zh-CN"/>
              </w:rPr>
              <w:t>Description</w:t>
            </w:r>
          </w:p>
        </w:tc>
        <w:tc>
          <w:tcPr>
            <w:tcW w:w="1065" w:type="dxa"/>
            <w:shd w:val="clear" w:color="auto" w:fill="4F81BD" w:themeFill="accent1"/>
            <w:vAlign w:val="center"/>
          </w:tcPr>
          <w:p>
            <w:pPr>
              <w:widowControl w:val="0"/>
              <w:numPr>
                <w:ilvl w:val="0"/>
                <w:numId w:val="0"/>
              </w:numPr>
              <w:jc w:val="both"/>
              <w:outlineLvl w:val="9"/>
              <w:rPr>
                <w:rFonts w:hint="default" w:ascii="Arial" w:hAnsi="Arial" w:eastAsia="微软雅黑" w:cs="Arial"/>
                <w:b/>
                <w:bCs/>
                <w:sz w:val="16"/>
                <w:szCs w:val="16"/>
                <w:vertAlign w:val="baseline"/>
                <w:lang w:val="en-US" w:eastAsia="zh-CN"/>
              </w:rPr>
            </w:pPr>
            <w:r>
              <w:rPr>
                <w:rFonts w:hint="default" w:ascii="Arial" w:hAnsi="Arial" w:eastAsia="微软雅黑" w:cs="Arial"/>
                <w:b/>
                <w:bCs/>
                <w:sz w:val="16"/>
                <w:szCs w:val="16"/>
                <w:vertAlign w:val="baseline"/>
                <w:lang w:val="en-US" w:eastAsia="zh-CN"/>
              </w:rPr>
              <w:t>Direction</w:t>
            </w:r>
          </w:p>
        </w:tc>
        <w:tc>
          <w:tcPr>
            <w:tcW w:w="2850" w:type="dxa"/>
            <w:shd w:val="clear" w:color="auto" w:fill="4F81BD" w:themeFill="accent1"/>
            <w:vAlign w:val="center"/>
          </w:tcPr>
          <w:p>
            <w:pPr>
              <w:widowControl w:val="0"/>
              <w:numPr>
                <w:ilvl w:val="0"/>
                <w:numId w:val="0"/>
              </w:numPr>
              <w:jc w:val="both"/>
              <w:outlineLvl w:val="9"/>
              <w:rPr>
                <w:rFonts w:hint="default" w:ascii="Arial" w:hAnsi="Arial" w:eastAsia="微软雅黑" w:cs="Arial"/>
                <w:b/>
                <w:bCs/>
                <w:sz w:val="16"/>
                <w:szCs w:val="16"/>
                <w:vertAlign w:val="baseline"/>
                <w:lang w:val="en-US" w:eastAsia="zh-CN"/>
              </w:rPr>
            </w:pPr>
            <w:r>
              <w:rPr>
                <w:rFonts w:hint="default" w:ascii="Arial" w:hAnsi="Arial" w:eastAsia="微软雅黑" w:cs="Arial"/>
                <w:b/>
                <w:bCs/>
                <w:sz w:val="16"/>
                <w:szCs w:val="16"/>
                <w:vertAlign w:val="baseline"/>
                <w:lang w:val="en-US"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trPr>
        <w:tc>
          <w:tcPr>
            <w:tcW w:w="1636"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UARTx_RTS_B</w:t>
            </w:r>
          </w:p>
        </w:tc>
        <w:tc>
          <w:tcPr>
            <w:tcW w:w="97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Output</w:t>
            </w:r>
          </w:p>
        </w:tc>
        <w:tc>
          <w:tcPr>
            <w:tcW w:w="2760"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UARTx_RTS_B from DTE to DCE</w:t>
            </w:r>
          </w:p>
        </w:tc>
        <w:tc>
          <w:tcPr>
            <w:tcW w:w="106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Input</w:t>
            </w:r>
          </w:p>
        </w:tc>
        <w:tc>
          <w:tcPr>
            <w:tcW w:w="2850"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UARTx_RTS_B from DTE to DCE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trPr>
        <w:tc>
          <w:tcPr>
            <w:tcW w:w="1636"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UARTx_CTS_B</w:t>
            </w:r>
          </w:p>
        </w:tc>
        <w:tc>
          <w:tcPr>
            <w:tcW w:w="97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Input</w:t>
            </w:r>
          </w:p>
        </w:tc>
        <w:tc>
          <w:tcPr>
            <w:tcW w:w="2760"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UARTx_CTS_B from DCE to DTE</w:t>
            </w:r>
          </w:p>
        </w:tc>
        <w:tc>
          <w:tcPr>
            <w:tcW w:w="106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Output</w:t>
            </w:r>
          </w:p>
        </w:tc>
        <w:tc>
          <w:tcPr>
            <w:tcW w:w="2850"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UARTx_CTS from DCE to DTE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trPr>
        <w:tc>
          <w:tcPr>
            <w:tcW w:w="1636"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UARTx_TX_DATA</w:t>
            </w:r>
          </w:p>
        </w:tc>
        <w:tc>
          <w:tcPr>
            <w:tcW w:w="97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Input</w:t>
            </w:r>
          </w:p>
        </w:tc>
        <w:tc>
          <w:tcPr>
            <w:tcW w:w="2760"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Serial data from DCE to DTE</w:t>
            </w:r>
          </w:p>
        </w:tc>
        <w:tc>
          <w:tcPr>
            <w:tcW w:w="106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Output</w:t>
            </w:r>
          </w:p>
        </w:tc>
        <w:tc>
          <w:tcPr>
            <w:tcW w:w="2850"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Serial data from DCE to DTE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trPr>
        <w:tc>
          <w:tcPr>
            <w:tcW w:w="1636"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UARTx_RX_DATA</w:t>
            </w:r>
          </w:p>
        </w:tc>
        <w:tc>
          <w:tcPr>
            <w:tcW w:w="97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Output</w:t>
            </w:r>
          </w:p>
        </w:tc>
        <w:tc>
          <w:tcPr>
            <w:tcW w:w="2760"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Serial data from DCE to DTE</w:t>
            </w:r>
          </w:p>
        </w:tc>
        <w:tc>
          <w:tcPr>
            <w:tcW w:w="1065"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Output</w:t>
            </w:r>
          </w:p>
        </w:tc>
        <w:tc>
          <w:tcPr>
            <w:tcW w:w="2850" w:type="dxa"/>
            <w:vAlign w:val="center"/>
          </w:tcPr>
          <w:p>
            <w:pPr>
              <w:widowControl w:val="0"/>
              <w:numPr>
                <w:ilvl w:val="0"/>
                <w:numId w:val="0"/>
              </w:numPr>
              <w:jc w:val="both"/>
              <w:outlineLvl w:val="9"/>
              <w:rPr>
                <w:rFonts w:hint="default" w:ascii="Arial" w:hAnsi="Arial" w:eastAsia="微软雅黑" w:cs="Arial"/>
                <w:sz w:val="16"/>
                <w:szCs w:val="16"/>
                <w:vertAlign w:val="baseline"/>
                <w:lang w:val="en-US" w:eastAsia="zh-CN"/>
              </w:rPr>
            </w:pPr>
            <w:r>
              <w:rPr>
                <w:rFonts w:hint="default" w:ascii="Arial" w:hAnsi="Arial" w:eastAsia="微软雅黑" w:cs="Arial"/>
                <w:sz w:val="16"/>
                <w:szCs w:val="16"/>
                <w:vertAlign w:val="baseline"/>
                <w:lang w:val="en-US" w:eastAsia="zh-CN"/>
              </w:rPr>
              <w:t>Serial data from DCE to DTE</w:t>
            </w:r>
          </w:p>
        </w:tc>
      </w:tr>
    </w:tbl>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lang w:val="en-US" w:eastAsia="zh-CN"/>
        </w:rPr>
      </w:pPr>
      <w:r>
        <w:rPr>
          <w:rFonts w:hint="default" w:ascii="Arial" w:hAnsi="Arial" w:eastAsia="微软雅黑" w:cs="Arial"/>
          <w:b/>
          <w:bCs/>
          <w:sz w:val="32"/>
          <w:szCs w:val="32"/>
          <w:lang w:val="en-US" w:eastAsia="zh-CN"/>
        </w:rPr>
        <w:t>4.8.1 UART1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645"/>
        <w:gridCol w:w="1200"/>
        <w:gridCol w:w="1410"/>
        <w:gridCol w:w="630"/>
        <w:gridCol w:w="2580"/>
        <w:gridCol w:w="690"/>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493"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4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75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3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38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65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Pin8 </w:t>
            </w:r>
          </w:p>
        </w:tc>
        <w:tc>
          <w:tcPr>
            <w:tcW w:w="64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UART1_CTS</w:t>
            </w:r>
          </w:p>
        </w:tc>
        <w:tc>
          <w:tcPr>
            <w:tcW w:w="759" w:type="pct"/>
            <w:shd w:val="clear" w:color="auto" w:fill="9BBB59" w:themeFill="accent3"/>
            <w:noWrap/>
            <w:vAlign w:val="center"/>
          </w:tcPr>
          <w:p>
            <w:pPr>
              <w:keepNext w:val="0"/>
              <w:keepLines w:val="0"/>
              <w:widowControl/>
              <w:suppressLineNumbers w:val="0"/>
              <w:jc w:val="both"/>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UART1_CTS_B</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38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NVCC_I2C_UART, 1V8, Input with PD </w:t>
            </w:r>
          </w:p>
        </w:tc>
        <w:tc>
          <w:tcPr>
            <w:tcW w:w="37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AE6</w:t>
            </w:r>
          </w:p>
        </w:tc>
        <w:tc>
          <w:tcPr>
            <w:tcW w:w="65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UART3_RXD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Pin73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SD1_DATA1</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UART1_CTS_B</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3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Y28</w:t>
            </w:r>
          </w:p>
        </w:tc>
        <w:tc>
          <w:tcPr>
            <w:tcW w:w="65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Pin49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SAI2_TXFS</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UART1_CTS_B</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3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AJ17</w:t>
            </w:r>
          </w:p>
        </w:tc>
        <w:tc>
          <w:tcPr>
            <w:tcW w:w="65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SAI2_TXFS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Pin10 </w:t>
            </w:r>
          </w:p>
        </w:tc>
        <w:tc>
          <w:tcPr>
            <w:tcW w:w="64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UART1_RTS</w:t>
            </w:r>
          </w:p>
        </w:tc>
        <w:tc>
          <w:tcPr>
            <w:tcW w:w="75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UART1_RTS_B</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38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 NVCC_I2C_UART, 1V8, Input with PD </w:t>
            </w:r>
          </w:p>
        </w:tc>
        <w:tc>
          <w:tcPr>
            <w:tcW w:w="37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AJ4</w:t>
            </w:r>
          </w:p>
        </w:tc>
        <w:tc>
          <w:tcPr>
            <w:tcW w:w="65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UART3_TXD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Pin71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SD1_DATA0</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UART1_RTS_B </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3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Y29</w:t>
            </w:r>
          </w:p>
        </w:tc>
        <w:tc>
          <w:tcPr>
            <w:tcW w:w="65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Pin53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SAI2_RXD</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UART1_RTS_B</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3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AJ14</w:t>
            </w:r>
          </w:p>
        </w:tc>
        <w:tc>
          <w:tcPr>
            <w:tcW w:w="65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 </w:t>
            </w:r>
          </w:p>
        </w:tc>
        <w:tc>
          <w:tcPr>
            <w:tcW w:w="64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UART1_RXD</w:t>
            </w:r>
          </w:p>
        </w:tc>
        <w:tc>
          <w:tcPr>
            <w:tcW w:w="75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UART1_RX</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38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NVCC_I2C_UART, 1V8, Input with PD </w:t>
            </w:r>
          </w:p>
        </w:tc>
        <w:tc>
          <w:tcPr>
            <w:tcW w:w="37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AD6</w:t>
            </w:r>
          </w:p>
        </w:tc>
        <w:tc>
          <w:tcPr>
            <w:tcW w:w="65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UART1_RXD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Pin69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SD1_CMD</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UART1_RX</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3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W29</w:t>
            </w:r>
          </w:p>
        </w:tc>
        <w:tc>
          <w:tcPr>
            <w:tcW w:w="65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SD1_CMD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Pin54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SAI2_RXC</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UART1_RX </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3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AJ16</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 </w:t>
            </w:r>
          </w:p>
        </w:tc>
        <w:tc>
          <w:tcPr>
            <w:tcW w:w="64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UART1_TXD</w:t>
            </w:r>
          </w:p>
        </w:tc>
        <w:tc>
          <w:tcPr>
            <w:tcW w:w="75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UART1_TX</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38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NVCC_I2C_UART, 1V8, Input with PD </w:t>
            </w:r>
          </w:p>
        </w:tc>
        <w:tc>
          <w:tcPr>
            <w:tcW w:w="37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AJ3</w:t>
            </w:r>
          </w:p>
        </w:tc>
        <w:tc>
          <w:tcPr>
            <w:tcW w:w="65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UART1_TXD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Pin67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SD1_CLK</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UART1_TX</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3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W28</w:t>
            </w:r>
          </w:p>
        </w:tc>
        <w:tc>
          <w:tcPr>
            <w:tcW w:w="65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Pin52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SAI2_RXFS</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UART1_TX</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38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AH17</w:t>
            </w:r>
          </w:p>
        </w:tc>
        <w:tc>
          <w:tcPr>
            <w:tcW w:w="654"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SAI2_RXFS</w:t>
            </w:r>
          </w:p>
        </w:tc>
      </w:tr>
    </w:tbl>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lang w:val="en-US" w:eastAsia="zh-CN"/>
        </w:rPr>
      </w:pPr>
      <w:r>
        <w:rPr>
          <w:rFonts w:hint="default" w:ascii="Arial" w:hAnsi="Arial" w:eastAsia="微软雅黑" w:cs="Arial"/>
          <w:b/>
          <w:bCs/>
          <w:sz w:val="32"/>
          <w:szCs w:val="32"/>
          <w:lang w:val="en-US" w:eastAsia="zh-CN"/>
        </w:rPr>
        <w:t>4.8.2 UART2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1"/>
        <w:gridCol w:w="675"/>
        <w:gridCol w:w="1200"/>
        <w:gridCol w:w="1410"/>
        <w:gridCol w:w="630"/>
        <w:gridCol w:w="2565"/>
        <w:gridCol w:w="690"/>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485"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4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75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3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38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65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Pin18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UART4_RXD</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UART2_CTS_B</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AJ5</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UART4_RXD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Pin74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SD1_DATA5</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UART2_CTS_B</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NVCC_SD1,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AA29</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Pin60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SAI3_RXC</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UART2_CTS_B</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AJ18</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Pin16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UART4_TXD</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UART2_RTS_B </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AH5</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UART4_TXD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Pin72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SD1_DATA4</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UART2_RTS_B</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NVCC_SD1,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U26</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Pin64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SAI3_RXD</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UART2_RTS_B</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AF18</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Pin14 </w:t>
            </w:r>
          </w:p>
        </w:tc>
        <w:tc>
          <w:tcPr>
            <w:tcW w:w="64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UART2_RXD</w:t>
            </w:r>
          </w:p>
        </w:tc>
        <w:tc>
          <w:tcPr>
            <w:tcW w:w="75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UART2_RX</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38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7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AF6</w:t>
            </w:r>
          </w:p>
        </w:tc>
        <w:tc>
          <w:tcPr>
            <w:tcW w:w="65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UART2_RXD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Pin33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SD2_DATA0</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UART2_RX</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NVCC_SD2, 1V8, Input with PD</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AC28</w:t>
            </w:r>
          </w:p>
        </w:tc>
        <w:tc>
          <w:tcPr>
            <w:tcW w:w="65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Pin77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SD1_DATA3</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UART2_RX </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NVCC_SD1, 1V8, Input with PD</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V28</w:t>
            </w:r>
          </w:p>
        </w:tc>
        <w:tc>
          <w:tcPr>
            <w:tcW w:w="65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Pin57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SAI3_TXFS</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UART2_RX</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AC16</w:t>
            </w:r>
          </w:p>
        </w:tc>
        <w:tc>
          <w:tcPr>
            <w:tcW w:w="65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Pin12 </w:t>
            </w:r>
          </w:p>
        </w:tc>
        <w:tc>
          <w:tcPr>
            <w:tcW w:w="64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UART2_TXD</w:t>
            </w:r>
          </w:p>
        </w:tc>
        <w:tc>
          <w:tcPr>
            <w:tcW w:w="75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UART2_TX</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38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7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AH4</w:t>
            </w:r>
          </w:p>
        </w:tc>
        <w:tc>
          <w:tcPr>
            <w:tcW w:w="65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UART2_TXD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Pin35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SD2_DATA1</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UART2_TX</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NVCC_SD2, 1V8, Input with PD</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AC29</w:t>
            </w:r>
          </w:p>
        </w:tc>
        <w:tc>
          <w:tcPr>
            <w:tcW w:w="65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Pin75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SD1_DATA2 </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UART2_TX </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NVCC_SD1, 1V8, Input with PD</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V29</w:t>
            </w:r>
          </w:p>
        </w:tc>
        <w:tc>
          <w:tcPr>
            <w:tcW w:w="65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Pin55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SAI3_TXC</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UART2_TX</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AH19</w:t>
            </w:r>
          </w:p>
        </w:tc>
        <w:tc>
          <w:tcPr>
            <w:tcW w:w="654" w:type="pct"/>
            <w:shd w:val="clear" w:color="auto" w:fill="FFFFFF"/>
            <w:noWrap/>
            <w:vAlign w:val="center"/>
          </w:tcPr>
          <w:p>
            <w:pPr>
              <w:keepNext w:val="0"/>
              <w:keepLines w:val="0"/>
              <w:widowControl/>
              <w:suppressLineNumbers w:val="0"/>
              <w:jc w:val="both"/>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SAI3_TXC</w:t>
            </w:r>
          </w:p>
        </w:tc>
      </w:tr>
    </w:tbl>
    <w:p>
      <w:pPr>
        <w:widowControl w:val="0"/>
        <w:numPr>
          <w:ilvl w:val="0"/>
          <w:numId w:val="0"/>
        </w:numPr>
        <w:spacing w:line="360" w:lineRule="auto"/>
        <w:jc w:val="both"/>
        <w:outlineLvl w:val="9"/>
        <w:rPr>
          <w:rFonts w:hint="default" w:ascii="Arial" w:hAnsi="Arial" w:eastAsia="微软雅黑" w:cs="Arial"/>
          <w:b/>
          <w:bCs/>
          <w:sz w:val="32"/>
          <w:szCs w:val="32"/>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lang w:val="en-US" w:eastAsia="zh-CN"/>
        </w:rPr>
      </w:pPr>
      <w:r>
        <w:rPr>
          <w:rFonts w:hint="default" w:ascii="Arial" w:hAnsi="Arial" w:eastAsia="微软雅黑" w:cs="Arial"/>
          <w:b/>
          <w:bCs/>
          <w:sz w:val="32"/>
          <w:szCs w:val="32"/>
          <w:lang w:val="en-US" w:eastAsia="zh-CN"/>
        </w:rPr>
        <w:t>4.8.3 UART3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1"/>
        <w:gridCol w:w="690"/>
        <w:gridCol w:w="1410"/>
        <w:gridCol w:w="1350"/>
        <w:gridCol w:w="630"/>
        <w:gridCol w:w="2280"/>
        <w:gridCol w:w="660"/>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485"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5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72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3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22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3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Pin72 </w:t>
            </w:r>
          </w:p>
        </w:tc>
        <w:tc>
          <w:tcPr>
            <w:tcW w:w="75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UART3_CTS</w:t>
            </w:r>
          </w:p>
        </w:tc>
        <w:tc>
          <w:tcPr>
            <w:tcW w:w="72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UART3_CTS_B</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227"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NVCC_ECSPI_HDMI, 1V8, Input with PD </w:t>
            </w:r>
          </w:p>
        </w:tc>
        <w:tc>
          <w:tcPr>
            <w:tcW w:w="355"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AD20</w:t>
            </w:r>
          </w:p>
        </w:tc>
        <w:tc>
          <w:tcPr>
            <w:tcW w:w="73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ECSPI1_MISO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Pin63 </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SD1_STROBE</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UART3_CTS_B </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2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NVCC_SD1, 1V8, Input with PD</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W26</w:t>
            </w:r>
          </w:p>
        </w:tc>
        <w:tc>
          <w:tcPr>
            <w:tcW w:w="73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SD1_STROBE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Pin74 </w:t>
            </w:r>
          </w:p>
        </w:tc>
        <w:tc>
          <w:tcPr>
            <w:tcW w:w="75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UART3_RTS</w:t>
            </w:r>
          </w:p>
        </w:tc>
        <w:tc>
          <w:tcPr>
            <w:tcW w:w="72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UART3_RTS_B</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227"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NVCC_ECSPI_HDMI, 1V8, Input with PD </w:t>
            </w:r>
          </w:p>
        </w:tc>
        <w:tc>
          <w:tcPr>
            <w:tcW w:w="355"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AE20</w:t>
            </w:r>
          </w:p>
        </w:tc>
        <w:tc>
          <w:tcPr>
            <w:tcW w:w="73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ECSPI1_SS0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Pin65 </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SD1_RESET_B</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UART3_RTS_B</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2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NVCC_SD1, 1V8, Input with PD</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W25</w:t>
            </w:r>
          </w:p>
        </w:tc>
        <w:tc>
          <w:tcPr>
            <w:tcW w:w="73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SD1_RESET_B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Pin8 </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UART1_CTS</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UART3_RX</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2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AE6</w:t>
            </w:r>
          </w:p>
        </w:tc>
        <w:tc>
          <w:tcPr>
            <w:tcW w:w="73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UART3_RXD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Pin78 </w:t>
            </w:r>
          </w:p>
        </w:tc>
        <w:tc>
          <w:tcPr>
            <w:tcW w:w="75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UART3_RXD</w:t>
            </w:r>
          </w:p>
        </w:tc>
        <w:tc>
          <w:tcPr>
            <w:tcW w:w="72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UART3_RX</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227"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NVCC_ECSPI_HDMI, 1V8, Input with PD </w:t>
            </w:r>
          </w:p>
        </w:tc>
        <w:tc>
          <w:tcPr>
            <w:tcW w:w="355"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AF20 </w:t>
            </w:r>
          </w:p>
        </w:tc>
        <w:tc>
          <w:tcPr>
            <w:tcW w:w="73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ECSPI1_SCLK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Pin78 </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SD1_DATA7</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UART3_RX </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2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NVCC_SD1,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U25</w:t>
            </w:r>
          </w:p>
        </w:tc>
        <w:tc>
          <w:tcPr>
            <w:tcW w:w="73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Pin41 </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QSPIA_SCLK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UART3_RX</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2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N25</w:t>
            </w:r>
          </w:p>
        </w:tc>
        <w:tc>
          <w:tcPr>
            <w:tcW w:w="73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Pin10 </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UART1_RTS</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UART3_TX</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2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AJ4</w:t>
            </w:r>
          </w:p>
        </w:tc>
        <w:tc>
          <w:tcPr>
            <w:tcW w:w="73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UART3_TXD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Pin76 </w:t>
            </w:r>
          </w:p>
        </w:tc>
        <w:tc>
          <w:tcPr>
            <w:tcW w:w="75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UART3_TXD</w:t>
            </w:r>
          </w:p>
        </w:tc>
        <w:tc>
          <w:tcPr>
            <w:tcW w:w="72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UART3_TX</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227"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NVCC_ECSPI_HDMI, 1V8, Input with PD </w:t>
            </w:r>
          </w:p>
        </w:tc>
        <w:tc>
          <w:tcPr>
            <w:tcW w:w="355"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AC20</w:t>
            </w:r>
          </w:p>
        </w:tc>
        <w:tc>
          <w:tcPr>
            <w:tcW w:w="73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ECSPI1_MOSI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Pin76 </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SD1_DATA6</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UART3_TX </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2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NVCC_SD1,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AA28</w:t>
            </w:r>
          </w:p>
        </w:tc>
        <w:tc>
          <w:tcPr>
            <w:tcW w:w="73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Pin44 </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QSPIA_nSS0</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UART3_TX</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22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L26</w:t>
            </w:r>
          </w:p>
        </w:tc>
        <w:tc>
          <w:tcPr>
            <w:tcW w:w="734"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NAND_CE0_B</w:t>
            </w:r>
          </w:p>
        </w:tc>
      </w:tr>
    </w:tbl>
    <w:p>
      <w:pPr>
        <w:widowControl w:val="0"/>
        <w:numPr>
          <w:ilvl w:val="0"/>
          <w:numId w:val="0"/>
        </w:numPr>
        <w:spacing w:line="360" w:lineRule="auto"/>
        <w:jc w:val="both"/>
        <w:outlineLvl w:val="9"/>
        <w:rPr>
          <w:rFonts w:hint="default" w:ascii="Arial" w:hAnsi="Arial" w:eastAsia="微软雅黑" w:cs="Arial"/>
          <w:b/>
          <w:bCs/>
          <w:sz w:val="32"/>
          <w:szCs w:val="32"/>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lang w:val="en-US" w:eastAsia="zh-CN"/>
        </w:rPr>
      </w:pPr>
      <w:r>
        <w:rPr>
          <w:rFonts w:hint="default" w:ascii="Arial" w:hAnsi="Arial" w:eastAsia="微软雅黑" w:cs="Arial"/>
          <w:b/>
          <w:bCs/>
          <w:sz w:val="32"/>
          <w:szCs w:val="32"/>
          <w:lang w:val="en-US" w:eastAsia="zh-CN"/>
        </w:rPr>
        <w:t>4.8.4 UART4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1"/>
        <w:gridCol w:w="690"/>
        <w:gridCol w:w="1335"/>
        <w:gridCol w:w="1380"/>
        <w:gridCol w:w="660"/>
        <w:gridCol w:w="2235"/>
        <w:gridCol w:w="660"/>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50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1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74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20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NOTES</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5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Pin69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ECSPI2_MISO</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UART4_CTS_B </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20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 xml:space="preserve">NVCC_ECSPI_HDMI, 1V8, Input with PD </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AH20</w:t>
            </w:r>
          </w:p>
        </w:tc>
        <w:tc>
          <w:tcPr>
            <w:tcW w:w="75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 xml:space="preserve">ECSPI2_MISO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Pin50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QSPIA_DATA2</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UART4_CTS_B</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L24</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 xml:space="preserve">NAND_DATA02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Pin65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ECSPI2_SS0</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UART4_RTS_B</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20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 xml:space="preserve">NVCC_ECSPI_HDMI, 1V8, Input with PD </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AJ22</w:t>
            </w:r>
          </w:p>
        </w:tc>
        <w:tc>
          <w:tcPr>
            <w:tcW w:w="75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ECSPI2_SS0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Pin52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QSPIA_DATA3</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UART4_RTS_B</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N24</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NAND_DATA03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Pin18 </w:t>
            </w:r>
          </w:p>
        </w:tc>
        <w:tc>
          <w:tcPr>
            <w:tcW w:w="71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UART4_RXD</w:t>
            </w:r>
          </w:p>
        </w:tc>
        <w:tc>
          <w:tcPr>
            <w:tcW w:w="74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UART4_RX</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20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55"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AJ5</w:t>
            </w:r>
          </w:p>
        </w:tc>
        <w:tc>
          <w:tcPr>
            <w:tcW w:w="75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UART4_RXD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Pin63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ECSPI2_SCLK</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UART4_RX </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20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 xml:space="preserve">NVCC_ECSPI_HDMI, 1V8, Input with PD </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AH21</w:t>
            </w:r>
          </w:p>
        </w:tc>
        <w:tc>
          <w:tcPr>
            <w:tcW w:w="75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ECSPI2_SCLK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Pin38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SD2_CLK</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UART4_RX</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NVCC_SD2,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AB29</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Pin46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QSPIA_DATA0</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UART4_RX</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2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R25</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NAND_DATA00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1"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Pin16 </w:t>
            </w:r>
          </w:p>
        </w:tc>
        <w:tc>
          <w:tcPr>
            <w:tcW w:w="71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UART4_TXD</w:t>
            </w:r>
          </w:p>
        </w:tc>
        <w:tc>
          <w:tcPr>
            <w:tcW w:w="74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UART4_TX </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20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55"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AH5</w:t>
            </w:r>
          </w:p>
        </w:tc>
        <w:tc>
          <w:tcPr>
            <w:tcW w:w="75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UART4_TXD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Pin67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ECSPI2_MOSI</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UART4_TX </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20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 xml:space="preserve">NVCC_ECSPI_HDMI, 1V8, Input with PD </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AJ21</w:t>
            </w:r>
          </w:p>
        </w:tc>
        <w:tc>
          <w:tcPr>
            <w:tcW w:w="75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ECSPI2_MOSI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Pin40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SD2_CMD</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UART4_TX</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NVCC_SD2,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AB28</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SD2_CMD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Pin48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QSPIA_DATA1</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UART4_TX </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2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L25</w:t>
            </w:r>
          </w:p>
        </w:tc>
        <w:tc>
          <w:tcPr>
            <w:tcW w:w="751"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NAND_DATA01</w:t>
            </w:r>
          </w:p>
        </w:tc>
      </w:tr>
    </w:tbl>
    <w:p>
      <w:pPr>
        <w:widowControl w:val="0"/>
        <w:numPr>
          <w:ilvl w:val="0"/>
          <w:numId w:val="0"/>
        </w:numPr>
        <w:spacing w:line="360" w:lineRule="auto"/>
        <w:jc w:val="both"/>
        <w:outlineLvl w:val="9"/>
        <w:rPr>
          <w:rFonts w:hint="default" w:ascii="Arial" w:hAnsi="Arial" w:eastAsia="微软雅黑" w:cs="Arial"/>
          <w:b/>
          <w:bCs/>
          <w:sz w:val="32"/>
          <w:szCs w:val="32"/>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lang w:val="en-US" w:eastAsia="zh-CN"/>
        </w:rPr>
      </w:pPr>
      <w:bookmarkStart w:id="19" w:name="_Toc1292"/>
      <w:r>
        <w:rPr>
          <w:rFonts w:hint="default" w:ascii="Arial" w:hAnsi="Arial" w:eastAsia="微软雅黑" w:cs="Arial"/>
          <w:b/>
          <w:bCs/>
          <w:sz w:val="32"/>
          <w:szCs w:val="32"/>
          <w:lang w:val="en-US" w:eastAsia="zh-CN"/>
        </w:rPr>
        <w:t>4.9 Flexible Controller Area Network</w:t>
      </w:r>
      <w:bookmarkEnd w:id="19"/>
    </w:p>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The FlexCAN module is a communication controller implementing the CAN protocol according to the ISO 11898-1 standard and CAN 2.0 B protocol specifications.</w:t>
      </w:r>
    </w:p>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The CAN protocol was primarily designed to be used as a vehicle serial data bus, meeting the specific real-time processing and reliable operation requirements in the EMI environment of a vehicle. The FlexCAN module is a full implementation of the CAN protocol specification, the CAN with Flexible Data rate (CAN FD) protocol, and the CAN 2.0 version B protocol, which supports both standard and extended message frames and long payloads.</w:t>
      </w:r>
    </w:p>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p>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Signal description:</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5"/>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 w:hRule="atLeast"/>
        </w:trPr>
        <w:tc>
          <w:tcPr>
            <w:tcW w:w="3095" w:type="dxa"/>
            <w:shd w:val="clear" w:color="auto" w:fill="4F81BD" w:themeFill="accent1"/>
            <w:vAlign w:val="center"/>
          </w:tcPr>
          <w:p>
            <w:pPr>
              <w:widowControl w:val="0"/>
              <w:numPr>
                <w:ilvl w:val="0"/>
                <w:numId w:val="0"/>
              </w:numPr>
              <w:jc w:val="center"/>
              <w:outlineLvl w:val="9"/>
              <w:rPr>
                <w:rFonts w:hint="default" w:ascii="Arial" w:hAnsi="Arial" w:eastAsia="微软雅黑" w:cs="Arial"/>
                <w:b/>
                <w:bCs/>
                <w:sz w:val="16"/>
                <w:szCs w:val="16"/>
                <w:vertAlign w:val="baseline"/>
                <w:lang w:val="en-US" w:eastAsia="zh-CN"/>
              </w:rPr>
            </w:pPr>
            <w:r>
              <w:rPr>
                <w:rFonts w:hint="default" w:ascii="Arial" w:hAnsi="Arial" w:eastAsia="微软雅黑" w:cs="Arial"/>
                <w:b/>
                <w:bCs/>
                <w:sz w:val="16"/>
                <w:szCs w:val="16"/>
                <w:vertAlign w:val="baseline"/>
                <w:lang w:val="en-US" w:eastAsia="zh-CN"/>
              </w:rPr>
              <w:t>Signal</w:t>
            </w:r>
          </w:p>
        </w:tc>
        <w:tc>
          <w:tcPr>
            <w:tcW w:w="3095" w:type="dxa"/>
            <w:shd w:val="clear" w:color="auto" w:fill="4F81BD" w:themeFill="accent1"/>
            <w:vAlign w:val="center"/>
          </w:tcPr>
          <w:p>
            <w:pPr>
              <w:widowControl w:val="0"/>
              <w:numPr>
                <w:ilvl w:val="0"/>
                <w:numId w:val="0"/>
              </w:numPr>
              <w:jc w:val="center"/>
              <w:outlineLvl w:val="9"/>
              <w:rPr>
                <w:rFonts w:hint="default" w:ascii="Arial" w:hAnsi="Arial" w:eastAsia="微软雅黑" w:cs="Arial"/>
                <w:b/>
                <w:bCs/>
                <w:sz w:val="16"/>
                <w:szCs w:val="16"/>
                <w:vertAlign w:val="baseline"/>
                <w:lang w:val="en-US" w:eastAsia="zh-CN"/>
              </w:rPr>
            </w:pPr>
            <w:r>
              <w:rPr>
                <w:rFonts w:hint="default" w:ascii="Arial" w:hAnsi="Arial" w:eastAsia="微软雅黑" w:cs="Arial"/>
                <w:b/>
                <w:bCs/>
                <w:sz w:val="16"/>
                <w:szCs w:val="16"/>
                <w:vertAlign w:val="baseline"/>
                <w:lang w:val="en-US" w:eastAsia="zh-CN"/>
              </w:rPr>
              <w:t>Description</w:t>
            </w:r>
          </w:p>
        </w:tc>
        <w:tc>
          <w:tcPr>
            <w:tcW w:w="3096" w:type="dxa"/>
            <w:shd w:val="clear" w:color="auto" w:fill="4F81BD" w:themeFill="accent1"/>
            <w:vAlign w:val="center"/>
          </w:tcPr>
          <w:p>
            <w:pPr>
              <w:widowControl w:val="0"/>
              <w:numPr>
                <w:ilvl w:val="0"/>
                <w:numId w:val="0"/>
              </w:numPr>
              <w:jc w:val="center"/>
              <w:outlineLvl w:val="9"/>
              <w:rPr>
                <w:rFonts w:hint="default" w:ascii="Arial" w:hAnsi="Arial" w:eastAsia="微软雅黑" w:cs="Arial"/>
                <w:b/>
                <w:bCs/>
                <w:sz w:val="16"/>
                <w:szCs w:val="16"/>
                <w:vertAlign w:val="baseline"/>
                <w:lang w:val="en-US" w:eastAsia="zh-CN"/>
              </w:rPr>
            </w:pPr>
            <w:r>
              <w:rPr>
                <w:rFonts w:hint="default" w:ascii="Arial" w:hAnsi="Arial" w:eastAsia="微软雅黑" w:cs="Arial"/>
                <w:b/>
                <w:bCs/>
                <w:sz w:val="16"/>
                <w:szCs w:val="16"/>
                <w:vertAlign w:val="baseline"/>
                <w:lang w:val="en-US" w:eastAsia="zh-CN"/>
              </w:rPr>
              <w:t>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3095" w:type="dxa"/>
            <w:vAlign w:val="center"/>
          </w:tcPr>
          <w:p>
            <w:pPr>
              <w:widowControl w:val="0"/>
              <w:numPr>
                <w:ilvl w:val="0"/>
                <w:numId w:val="0"/>
              </w:numPr>
              <w:jc w:val="both"/>
              <w:outlineLvl w:val="9"/>
              <w:rPr>
                <w:rFonts w:hint="default" w:ascii="Arial" w:hAnsi="Arial" w:eastAsia="微软雅黑" w:cs="Arial"/>
                <w:b w:val="0"/>
                <w:bCs w:val="0"/>
                <w:sz w:val="16"/>
                <w:szCs w:val="16"/>
                <w:vertAlign w:val="baseline"/>
                <w:lang w:val="en-US" w:eastAsia="zh-CN"/>
              </w:rPr>
            </w:pPr>
            <w:r>
              <w:rPr>
                <w:rFonts w:hint="default" w:ascii="Arial" w:hAnsi="Arial" w:eastAsia="微软雅黑" w:cs="Arial"/>
                <w:b w:val="0"/>
                <w:bCs w:val="0"/>
                <w:sz w:val="16"/>
                <w:szCs w:val="16"/>
                <w:vertAlign w:val="baseline"/>
                <w:lang w:val="en-US" w:eastAsia="zh-CN"/>
              </w:rPr>
              <w:t>CAN Rx</w:t>
            </w:r>
          </w:p>
        </w:tc>
        <w:tc>
          <w:tcPr>
            <w:tcW w:w="3095" w:type="dxa"/>
            <w:vAlign w:val="center"/>
          </w:tcPr>
          <w:p>
            <w:pPr>
              <w:widowControl w:val="0"/>
              <w:numPr>
                <w:ilvl w:val="0"/>
                <w:numId w:val="0"/>
              </w:numPr>
              <w:jc w:val="both"/>
              <w:outlineLvl w:val="9"/>
              <w:rPr>
                <w:rFonts w:hint="default" w:ascii="Arial" w:hAnsi="Arial" w:eastAsia="微软雅黑" w:cs="Arial"/>
                <w:b w:val="0"/>
                <w:bCs w:val="0"/>
                <w:sz w:val="16"/>
                <w:szCs w:val="16"/>
                <w:vertAlign w:val="baseline"/>
                <w:lang w:val="en-US" w:eastAsia="zh-CN"/>
              </w:rPr>
            </w:pPr>
            <w:r>
              <w:rPr>
                <w:rFonts w:hint="default" w:ascii="Arial" w:hAnsi="Arial" w:eastAsia="微软雅黑" w:cs="Arial"/>
                <w:b w:val="0"/>
                <w:bCs w:val="0"/>
                <w:sz w:val="16"/>
                <w:szCs w:val="16"/>
                <w:vertAlign w:val="baseline"/>
                <w:lang w:val="en-US" w:eastAsia="zh-CN"/>
              </w:rPr>
              <w:t>CAN receive pin</w:t>
            </w:r>
          </w:p>
        </w:tc>
        <w:tc>
          <w:tcPr>
            <w:tcW w:w="3096" w:type="dxa"/>
            <w:vAlign w:val="center"/>
          </w:tcPr>
          <w:p>
            <w:pPr>
              <w:widowControl w:val="0"/>
              <w:numPr>
                <w:ilvl w:val="0"/>
                <w:numId w:val="0"/>
              </w:numPr>
              <w:jc w:val="both"/>
              <w:outlineLvl w:val="9"/>
              <w:rPr>
                <w:rFonts w:hint="default" w:ascii="Arial" w:hAnsi="Arial" w:eastAsia="微软雅黑" w:cs="Arial"/>
                <w:b w:val="0"/>
                <w:bCs w:val="0"/>
                <w:sz w:val="16"/>
                <w:szCs w:val="16"/>
                <w:vertAlign w:val="baseline"/>
                <w:lang w:val="en-US" w:eastAsia="zh-CN"/>
              </w:rPr>
            </w:pPr>
            <w:r>
              <w:rPr>
                <w:rFonts w:hint="default" w:ascii="Arial" w:hAnsi="Arial" w:eastAsia="微软雅黑" w:cs="Arial"/>
                <w:b w:val="0"/>
                <w:bCs w:val="0"/>
                <w:sz w:val="16"/>
                <w:szCs w:val="16"/>
                <w:vertAlign w:val="baseline"/>
                <w:lang w:val="en-US" w:eastAsia="zh-CN"/>
              </w:rPr>
              <w:t>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3095" w:type="dxa"/>
            <w:vAlign w:val="center"/>
          </w:tcPr>
          <w:p>
            <w:pPr>
              <w:widowControl w:val="0"/>
              <w:numPr>
                <w:ilvl w:val="0"/>
                <w:numId w:val="0"/>
              </w:numPr>
              <w:jc w:val="both"/>
              <w:outlineLvl w:val="9"/>
              <w:rPr>
                <w:rFonts w:hint="default" w:ascii="Arial" w:hAnsi="Arial" w:eastAsia="微软雅黑" w:cs="Arial"/>
                <w:b w:val="0"/>
                <w:bCs w:val="0"/>
                <w:sz w:val="16"/>
                <w:szCs w:val="16"/>
                <w:vertAlign w:val="baseline"/>
                <w:lang w:val="en-US" w:eastAsia="zh-CN"/>
              </w:rPr>
            </w:pPr>
            <w:r>
              <w:rPr>
                <w:rFonts w:hint="default" w:ascii="Arial" w:hAnsi="Arial" w:eastAsia="微软雅黑" w:cs="Arial"/>
                <w:b w:val="0"/>
                <w:bCs w:val="0"/>
                <w:sz w:val="16"/>
                <w:szCs w:val="16"/>
                <w:vertAlign w:val="baseline"/>
                <w:lang w:val="en-US" w:eastAsia="zh-CN"/>
              </w:rPr>
              <w:t>CAN Tx</w:t>
            </w:r>
          </w:p>
        </w:tc>
        <w:tc>
          <w:tcPr>
            <w:tcW w:w="3095" w:type="dxa"/>
            <w:vAlign w:val="center"/>
          </w:tcPr>
          <w:p>
            <w:pPr>
              <w:widowControl w:val="0"/>
              <w:numPr>
                <w:ilvl w:val="0"/>
                <w:numId w:val="0"/>
              </w:numPr>
              <w:jc w:val="both"/>
              <w:outlineLvl w:val="9"/>
              <w:rPr>
                <w:rFonts w:hint="default" w:ascii="Arial" w:hAnsi="Arial" w:eastAsia="微软雅黑" w:cs="Arial"/>
                <w:b w:val="0"/>
                <w:bCs w:val="0"/>
                <w:sz w:val="16"/>
                <w:szCs w:val="16"/>
                <w:vertAlign w:val="baseline"/>
                <w:lang w:val="en-US" w:eastAsia="zh-CN"/>
              </w:rPr>
            </w:pPr>
            <w:r>
              <w:rPr>
                <w:rFonts w:hint="default" w:ascii="Arial" w:hAnsi="Arial" w:eastAsia="微软雅黑" w:cs="Arial"/>
                <w:b w:val="0"/>
                <w:bCs w:val="0"/>
                <w:sz w:val="16"/>
                <w:szCs w:val="16"/>
                <w:vertAlign w:val="baseline"/>
                <w:lang w:val="en-US" w:eastAsia="zh-CN"/>
              </w:rPr>
              <w:t>CAN transmit pin</w:t>
            </w:r>
          </w:p>
        </w:tc>
        <w:tc>
          <w:tcPr>
            <w:tcW w:w="3096" w:type="dxa"/>
            <w:vAlign w:val="center"/>
          </w:tcPr>
          <w:p>
            <w:pPr>
              <w:widowControl w:val="0"/>
              <w:numPr>
                <w:ilvl w:val="0"/>
                <w:numId w:val="0"/>
              </w:numPr>
              <w:jc w:val="both"/>
              <w:outlineLvl w:val="9"/>
              <w:rPr>
                <w:rFonts w:hint="default" w:ascii="Arial" w:hAnsi="Arial" w:eastAsia="微软雅黑" w:cs="Arial"/>
                <w:b w:val="0"/>
                <w:bCs w:val="0"/>
                <w:sz w:val="16"/>
                <w:szCs w:val="16"/>
                <w:vertAlign w:val="baseline"/>
                <w:lang w:val="en-US" w:eastAsia="zh-CN"/>
              </w:rPr>
            </w:pPr>
            <w:r>
              <w:rPr>
                <w:rFonts w:hint="default" w:ascii="Arial" w:hAnsi="Arial" w:eastAsia="微软雅黑" w:cs="Arial"/>
                <w:b w:val="0"/>
                <w:bCs w:val="0"/>
                <w:sz w:val="16"/>
                <w:szCs w:val="16"/>
                <w:vertAlign w:val="baseline"/>
                <w:lang w:val="en-US" w:eastAsia="zh-CN"/>
              </w:rPr>
              <w:t>output</w:t>
            </w:r>
          </w:p>
        </w:tc>
      </w:tr>
    </w:tbl>
    <w:p>
      <w:pPr>
        <w:widowControl w:val="0"/>
        <w:numPr>
          <w:ilvl w:val="0"/>
          <w:numId w:val="0"/>
        </w:numPr>
        <w:spacing w:line="360" w:lineRule="auto"/>
        <w:ind w:left="420" w:leftChars="0"/>
        <w:jc w:val="both"/>
        <w:outlineLvl w:val="9"/>
        <w:rPr>
          <w:rFonts w:hint="default" w:ascii="Arial" w:hAnsi="Arial" w:eastAsia="微软雅黑" w:cs="Arial"/>
          <w:b w:val="0"/>
          <w:bCs w:val="0"/>
          <w:sz w:val="22"/>
          <w:szCs w:val="22"/>
          <w:lang w:val="en-US" w:eastAsia="zh-CN"/>
        </w:rPr>
      </w:pP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CAN Rx: This pin is the receive pin from the CAN bus transceiver. Dominant state is represented by logic level 0. Recessive state is represented by logic level 1.</w:t>
      </w:r>
    </w:p>
    <w:p>
      <w:pPr>
        <w:widowControl w:val="0"/>
        <w:numPr>
          <w:ilvl w:val="0"/>
          <w:numId w:val="36"/>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CAN Tx: This pin is the transmit pin to the CAN bus transceiver. Dominant state is represented by logic level 0. Recessive state is represented by logic level 1.</w:t>
      </w:r>
    </w:p>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lang w:val="en-US" w:eastAsia="zh-CN"/>
        </w:rPr>
      </w:pPr>
      <w:r>
        <w:rPr>
          <w:rFonts w:hint="default" w:ascii="Arial" w:hAnsi="Arial" w:eastAsia="微软雅黑" w:cs="Arial"/>
          <w:b/>
          <w:bCs/>
          <w:sz w:val="32"/>
          <w:szCs w:val="32"/>
          <w:lang w:val="en-US" w:eastAsia="zh-CN"/>
        </w:rPr>
        <w:t>4.9.1 FLEXCAN1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660"/>
        <w:gridCol w:w="1500"/>
        <w:gridCol w:w="1125"/>
        <w:gridCol w:w="720"/>
        <w:gridCol w:w="2220"/>
        <w:gridCol w:w="66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493"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80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60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8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19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9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Pin47 </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SAI2_TXC</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CAN1_RX</w:t>
            </w:r>
          </w:p>
        </w:tc>
        <w:tc>
          <w:tcPr>
            <w:tcW w:w="38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AH15</w:t>
            </w:r>
          </w:p>
        </w:tc>
        <w:tc>
          <w:tcPr>
            <w:tcW w:w="79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SAI2_TXC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Pin68 </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SPDIF_RX</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CAN1_RX</w:t>
            </w:r>
          </w:p>
        </w:tc>
        <w:tc>
          <w:tcPr>
            <w:tcW w:w="38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AD18 </w:t>
            </w:r>
          </w:p>
        </w:tc>
        <w:tc>
          <w:tcPr>
            <w:tcW w:w="7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SPDIF_RX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Pin73 </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HDMI_DDC_SDA</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CAN1_RX</w:t>
            </w:r>
          </w:p>
        </w:tc>
        <w:tc>
          <w:tcPr>
            <w:tcW w:w="38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AF22</w:t>
            </w:r>
          </w:p>
        </w:tc>
        <w:tc>
          <w:tcPr>
            <w:tcW w:w="79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HDMI_DDC_SDA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Pin43 </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SAI5_RXD2</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CAN1_RX</w:t>
            </w:r>
          </w:p>
        </w:tc>
        <w:tc>
          <w:tcPr>
            <w:tcW w:w="38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AF16</w:t>
            </w:r>
          </w:p>
        </w:tc>
        <w:tc>
          <w:tcPr>
            <w:tcW w:w="79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Pin54 </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SAI2_RXC</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CAN1_TX</w:t>
            </w:r>
          </w:p>
        </w:tc>
        <w:tc>
          <w:tcPr>
            <w:tcW w:w="38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AJ16</w:t>
            </w:r>
          </w:p>
        </w:tc>
        <w:tc>
          <w:tcPr>
            <w:tcW w:w="7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Pin66 </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SPDIF_TX</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CAN1_TX</w:t>
            </w:r>
          </w:p>
        </w:tc>
        <w:tc>
          <w:tcPr>
            <w:tcW w:w="38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AE18</w:t>
            </w:r>
          </w:p>
        </w:tc>
        <w:tc>
          <w:tcPr>
            <w:tcW w:w="79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SPDIF_TX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Pin71 </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HDMI_DDC_SCL</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CAN1_TX</w:t>
            </w:r>
          </w:p>
        </w:tc>
        <w:tc>
          <w:tcPr>
            <w:tcW w:w="38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AC22</w:t>
            </w:r>
          </w:p>
        </w:tc>
        <w:tc>
          <w:tcPr>
            <w:tcW w:w="79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HDMI_DDC_SCL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Pin41 </w:t>
            </w:r>
          </w:p>
        </w:tc>
        <w:tc>
          <w:tcPr>
            <w:tcW w:w="80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SAI5_RXD1</w:t>
            </w:r>
          </w:p>
        </w:tc>
        <w:tc>
          <w:tcPr>
            <w:tcW w:w="60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CAN1_TX </w:t>
            </w:r>
          </w:p>
        </w:tc>
        <w:tc>
          <w:tcPr>
            <w:tcW w:w="38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AD16</w:t>
            </w:r>
          </w:p>
        </w:tc>
        <w:tc>
          <w:tcPr>
            <w:tcW w:w="799" w:type="pct"/>
            <w:shd w:val="clear" w:color="auto" w:fill="FFFFFF"/>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SAI5_RXD1</w:t>
            </w:r>
          </w:p>
        </w:tc>
      </w:tr>
    </w:tbl>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lang w:val="en-US" w:eastAsia="zh-CN"/>
        </w:rPr>
      </w:pPr>
      <w:r>
        <w:rPr>
          <w:rFonts w:hint="default" w:ascii="Arial" w:hAnsi="Arial" w:eastAsia="微软雅黑" w:cs="Arial"/>
          <w:b/>
          <w:bCs/>
          <w:sz w:val="32"/>
          <w:szCs w:val="32"/>
          <w:lang w:val="en-US" w:eastAsia="zh-CN"/>
        </w:rPr>
        <w:t>4.9.2 FLEXCAN2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675"/>
        <w:gridCol w:w="1170"/>
        <w:gridCol w:w="1110"/>
        <w:gridCol w:w="675"/>
        <w:gridCol w:w="2700"/>
        <w:gridCol w:w="720"/>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493"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2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59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45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8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1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Pin56 </w:t>
            </w:r>
          </w:p>
        </w:tc>
        <w:tc>
          <w:tcPr>
            <w:tcW w:w="6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SAI2_MCLK</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CAN2_RX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45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AJ15</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Pin10 </w:t>
            </w:r>
          </w:p>
        </w:tc>
        <w:tc>
          <w:tcPr>
            <w:tcW w:w="6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UART1_RTS</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CAN2_RX</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45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NVCC_I2C_UART, 1V8, Input with PD </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AJ4</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UART3_TXD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Pin75 </w:t>
            </w:r>
          </w:p>
        </w:tc>
        <w:tc>
          <w:tcPr>
            <w:tcW w:w="6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HDMI_HPD</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CAN2_RX</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45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8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AE22</w:t>
            </w:r>
          </w:p>
        </w:tc>
        <w:tc>
          <w:tcPr>
            <w:tcW w:w="710"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HDMI_HPD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Pin50 </w:t>
            </w:r>
          </w:p>
        </w:tc>
        <w:tc>
          <w:tcPr>
            <w:tcW w:w="6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SAI5_MCLK</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CAN2_RX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45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AF14</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Pin51 </w:t>
            </w:r>
          </w:p>
        </w:tc>
        <w:tc>
          <w:tcPr>
            <w:tcW w:w="6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SAI2_TXD</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CAN2_TX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45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8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AH16</w:t>
            </w:r>
          </w:p>
        </w:tc>
        <w:tc>
          <w:tcPr>
            <w:tcW w:w="710"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SAI2_TXD0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Pin8 </w:t>
            </w:r>
          </w:p>
        </w:tc>
        <w:tc>
          <w:tcPr>
            <w:tcW w:w="6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UART1_CTS</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CAN2_TX</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45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NVCC_I2C_UART, 1V8, Input with PD </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AE6</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UART3_RXD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Pin77 </w:t>
            </w:r>
          </w:p>
        </w:tc>
        <w:tc>
          <w:tcPr>
            <w:tcW w:w="6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HDMI_CEC</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CAN2_TX</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45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8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AD22</w:t>
            </w:r>
          </w:p>
        </w:tc>
        <w:tc>
          <w:tcPr>
            <w:tcW w:w="710"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HDMI_CEC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Pin45 </w:t>
            </w:r>
          </w:p>
        </w:tc>
        <w:tc>
          <w:tcPr>
            <w:tcW w:w="6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SAI5_RXD3</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CAN2_TX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45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8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AE14</w:t>
            </w:r>
          </w:p>
        </w:tc>
        <w:tc>
          <w:tcPr>
            <w:tcW w:w="710" w:type="pct"/>
            <w:shd w:val="clear" w:color="auto" w:fill="FFFFFF"/>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SAI5_RXD3</w:t>
            </w:r>
          </w:p>
        </w:tc>
      </w:tr>
    </w:tbl>
    <w:p>
      <w:pPr>
        <w:widowControl w:val="0"/>
        <w:numPr>
          <w:ilvl w:val="0"/>
          <w:numId w:val="0"/>
        </w:numPr>
        <w:spacing w:line="360" w:lineRule="auto"/>
        <w:jc w:val="both"/>
        <w:outlineLvl w:val="9"/>
        <w:rPr>
          <w:rFonts w:hint="default" w:ascii="Arial" w:hAnsi="Arial" w:eastAsia="微软雅黑" w:cs="Arial"/>
          <w:b/>
          <w:bCs/>
          <w:sz w:val="32"/>
          <w:szCs w:val="32"/>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lang w:val="en-US" w:eastAsia="zh-CN"/>
        </w:rPr>
      </w:pPr>
      <w:bookmarkStart w:id="20" w:name="_Toc6000"/>
      <w:r>
        <w:rPr>
          <w:rFonts w:hint="default" w:ascii="Arial" w:hAnsi="Arial" w:eastAsia="微软雅黑" w:cs="Arial"/>
          <w:b/>
          <w:bCs/>
          <w:sz w:val="32"/>
          <w:szCs w:val="32"/>
          <w:lang w:val="en-US" w:eastAsia="zh-CN"/>
        </w:rPr>
        <w:t>4.10 ECSPI - Enhanced Configurable SPI</w:t>
      </w:r>
      <w:bookmarkEnd w:id="20"/>
    </w:p>
    <w:p>
      <w:pPr>
        <w:widowControl w:val="0"/>
        <w:numPr>
          <w:ilvl w:val="0"/>
          <w:numId w:val="0"/>
        </w:numPr>
        <w:spacing w:line="360" w:lineRule="auto"/>
        <w:jc w:val="both"/>
        <w:outlineLvl w:val="9"/>
        <w:rPr>
          <w:rFonts w:hint="default" w:ascii="Arial" w:hAnsi="Arial" w:eastAsia="微软雅黑" w:cs="Arial"/>
          <w:b/>
          <w:bCs/>
          <w:sz w:val="32"/>
          <w:szCs w:val="32"/>
          <w:lang w:val="en-US" w:eastAsia="zh-CN"/>
        </w:rPr>
      </w:pPr>
      <w:r>
        <w:rPr>
          <w:rFonts w:hint="default" w:ascii="Arial" w:hAnsi="Arial" w:eastAsia="微软雅黑" w:cs="Arial"/>
          <w:b w:val="0"/>
          <w:bCs w:val="0"/>
          <w:sz w:val="22"/>
          <w:szCs w:val="22"/>
          <w:lang w:val="en-US" w:eastAsia="zh-CN"/>
        </w:rPr>
        <w:t>DEBIX SOM A exposes all ECSPI interfaces.</w:t>
      </w:r>
    </w:p>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The Enhanced Configurable Serial Peripheral Interface (ECSPI) is a full-duplex,synchronous, four-wire serial communication block.</w:t>
      </w:r>
    </w:p>
    <w:p>
      <w:pPr>
        <w:widowControl w:val="0"/>
        <w:numPr>
          <w:ilvl w:val="0"/>
          <w:numId w:val="0"/>
        </w:numPr>
        <w:spacing w:line="360" w:lineRule="auto"/>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Key features of the ECSPI include:</w:t>
      </w:r>
    </w:p>
    <w:p>
      <w:pPr>
        <w:widowControl w:val="0"/>
        <w:numPr>
          <w:ilvl w:val="0"/>
          <w:numId w:val="37"/>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Full-duplex synchronous serial interface</w:t>
      </w:r>
    </w:p>
    <w:p>
      <w:pPr>
        <w:widowControl w:val="0"/>
        <w:numPr>
          <w:ilvl w:val="0"/>
          <w:numId w:val="37"/>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Master/Slave configurable</w:t>
      </w:r>
    </w:p>
    <w:p>
      <w:pPr>
        <w:widowControl w:val="0"/>
        <w:numPr>
          <w:ilvl w:val="0"/>
          <w:numId w:val="37"/>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One Chip Select (SS) signal</w:t>
      </w:r>
    </w:p>
    <w:p>
      <w:pPr>
        <w:widowControl w:val="0"/>
        <w:numPr>
          <w:ilvl w:val="0"/>
          <w:numId w:val="37"/>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Transfer continuation function allows unlimited length data transfers</w:t>
      </w:r>
    </w:p>
    <w:p>
      <w:pPr>
        <w:widowControl w:val="0"/>
        <w:numPr>
          <w:ilvl w:val="0"/>
          <w:numId w:val="37"/>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32-bit wide by 64-entry FIFO for both transmit and receive data</w:t>
      </w:r>
    </w:p>
    <w:p>
      <w:pPr>
        <w:widowControl w:val="0"/>
        <w:numPr>
          <w:ilvl w:val="0"/>
          <w:numId w:val="37"/>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Polarity and phase of the Chip Select (SS) and SPI Clock (SCLK) are configurable</w:t>
      </w:r>
    </w:p>
    <w:p>
      <w:pPr>
        <w:widowControl w:val="0"/>
        <w:numPr>
          <w:ilvl w:val="0"/>
          <w:numId w:val="37"/>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Direct Memory Access (DMA) support</w:t>
      </w:r>
    </w:p>
    <w:p>
      <w:pPr>
        <w:widowControl w:val="0"/>
        <w:numPr>
          <w:ilvl w:val="0"/>
          <w:numId w:val="37"/>
        </w:numPr>
        <w:spacing w:line="360" w:lineRule="auto"/>
        <w:ind w:left="840" w:leftChars="0" w:hanging="420" w:firstLineChars="0"/>
        <w:jc w:val="both"/>
        <w:outlineLvl w:val="9"/>
        <w:rPr>
          <w:rFonts w:hint="default" w:ascii="Arial" w:hAnsi="Arial" w:eastAsia="微软雅黑" w:cs="Arial"/>
          <w:b w:val="0"/>
          <w:bCs w:val="0"/>
          <w:sz w:val="22"/>
          <w:szCs w:val="22"/>
          <w:lang w:val="en-US" w:eastAsia="zh-CN"/>
        </w:rPr>
      </w:pPr>
      <w:r>
        <w:rPr>
          <w:rFonts w:hint="default" w:ascii="Arial" w:hAnsi="Arial" w:eastAsia="微软雅黑" w:cs="Arial"/>
          <w:b w:val="0"/>
          <w:bCs w:val="0"/>
          <w:sz w:val="22"/>
          <w:szCs w:val="22"/>
          <w:lang w:val="en-US" w:eastAsia="zh-CN"/>
        </w:rPr>
        <w:t>Refer to the product data sheet for the maximum operating frequency</w:t>
      </w: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4.10.1 ECSPI1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660"/>
        <w:gridCol w:w="1215"/>
        <w:gridCol w:w="1365"/>
        <w:gridCol w:w="630"/>
        <w:gridCol w:w="2520"/>
        <w:gridCol w:w="675"/>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493"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5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73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3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35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0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Pin72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UART3_CTS</w:t>
            </w:r>
          </w:p>
        </w:tc>
        <w:tc>
          <w:tcPr>
            <w:tcW w:w="73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ECSPI1_MISO</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3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NVCC_ECSPI_HDMI,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AD20</w:t>
            </w:r>
          </w:p>
        </w:tc>
        <w:tc>
          <w:tcPr>
            <w:tcW w:w="70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ECSPI1_MISO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I2C2_SCL</w:t>
            </w:r>
          </w:p>
        </w:tc>
        <w:tc>
          <w:tcPr>
            <w:tcW w:w="73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ECSPI1_MISO</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3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NVCC_I2C_UART, 1V8, Input with PD</w:t>
            </w:r>
          </w:p>
        </w:tc>
        <w:tc>
          <w:tcPr>
            <w:tcW w:w="36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AH6</w:t>
            </w:r>
          </w:p>
        </w:tc>
        <w:tc>
          <w:tcPr>
            <w:tcW w:w="702"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I2C2_SCL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Pin76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UART3_TXD</w:t>
            </w:r>
          </w:p>
        </w:tc>
        <w:tc>
          <w:tcPr>
            <w:tcW w:w="73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ECSPI1_MOSI</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3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NVCC_ECSPI_HDMI,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AC20</w:t>
            </w:r>
          </w:p>
        </w:tc>
        <w:tc>
          <w:tcPr>
            <w:tcW w:w="70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ECSPI1_MOSI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Pin78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UART3_RXD</w:t>
            </w:r>
          </w:p>
        </w:tc>
        <w:tc>
          <w:tcPr>
            <w:tcW w:w="73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ECSPI1_SCLK</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3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NVCC_ECSPI_HDMI,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AF20 </w:t>
            </w:r>
          </w:p>
        </w:tc>
        <w:tc>
          <w:tcPr>
            <w:tcW w:w="70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ECSPI1_SCLK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Pin74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UART3_RTS</w:t>
            </w:r>
          </w:p>
        </w:tc>
        <w:tc>
          <w:tcPr>
            <w:tcW w:w="73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ECSPI1_SS0</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0</w:t>
            </w:r>
          </w:p>
        </w:tc>
        <w:tc>
          <w:tcPr>
            <w:tcW w:w="13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NVCC_ECSPI_HDMI,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AE20</w:t>
            </w:r>
          </w:p>
        </w:tc>
        <w:tc>
          <w:tcPr>
            <w:tcW w:w="70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ECSPI1_SS0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I2C2_SDA</w:t>
            </w:r>
          </w:p>
        </w:tc>
        <w:tc>
          <w:tcPr>
            <w:tcW w:w="73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ECSPI1_SS0</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35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NVCC_I2C_UART, 1V8, Input with PD</w:t>
            </w:r>
          </w:p>
        </w:tc>
        <w:tc>
          <w:tcPr>
            <w:tcW w:w="36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AE8</w:t>
            </w:r>
          </w:p>
        </w:tc>
        <w:tc>
          <w:tcPr>
            <w:tcW w:w="702" w:type="pct"/>
            <w:shd w:val="clear" w:color="auto" w:fill="FFFFFF"/>
            <w:noWrap/>
            <w:vAlign w:val="center"/>
          </w:tcPr>
          <w:p>
            <w:pPr>
              <w:keepNext w:val="0"/>
              <w:keepLines w:val="0"/>
              <w:widowControl/>
              <w:suppressLineNumbers w:val="0"/>
              <w:jc w:val="both"/>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I2C2_SDA</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4.10.2 ECSPI2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660"/>
        <w:gridCol w:w="1335"/>
        <w:gridCol w:w="1320"/>
        <w:gridCol w:w="660"/>
        <w:gridCol w:w="2370"/>
        <w:gridCol w:w="690"/>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trPr>
        <w:tc>
          <w:tcPr>
            <w:tcW w:w="493"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1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71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27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1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Pin69 </w:t>
            </w:r>
          </w:p>
        </w:tc>
        <w:tc>
          <w:tcPr>
            <w:tcW w:w="71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ECSPI2_MISO</w:t>
            </w:r>
          </w:p>
        </w:tc>
        <w:tc>
          <w:tcPr>
            <w:tcW w:w="71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ECSPI2_MISO </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27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7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AH20</w:t>
            </w:r>
          </w:p>
        </w:tc>
        <w:tc>
          <w:tcPr>
            <w:tcW w:w="71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 xml:space="preserve">ECSPI2_MISO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Pin42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SD2_DATA3</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ECSPI2_MISO</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2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AA25</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Pin11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I2C4_SCL</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ECSPI2_MISO</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2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AF8</w:t>
            </w:r>
          </w:p>
        </w:tc>
        <w:tc>
          <w:tcPr>
            <w:tcW w:w="71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I2C4_SCL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Pin67 </w:t>
            </w:r>
          </w:p>
        </w:tc>
        <w:tc>
          <w:tcPr>
            <w:tcW w:w="71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ECSPI2_MOSI</w:t>
            </w:r>
          </w:p>
        </w:tc>
        <w:tc>
          <w:tcPr>
            <w:tcW w:w="71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ECSPI2_MOSI</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27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7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AJ21</w:t>
            </w:r>
          </w:p>
        </w:tc>
        <w:tc>
          <w:tcPr>
            <w:tcW w:w="71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ECSPI2_MOSI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Pin40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SD2_CMD</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ECSPI2_MOSI </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2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AB28</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SD2_CMD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Pin9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I2C3_SDA</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ECSPI2_MOSI </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2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AJ6</w:t>
            </w:r>
          </w:p>
        </w:tc>
        <w:tc>
          <w:tcPr>
            <w:tcW w:w="71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I2C3_SDA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Pin63 </w:t>
            </w:r>
          </w:p>
        </w:tc>
        <w:tc>
          <w:tcPr>
            <w:tcW w:w="71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ECSPI2_SCLK</w:t>
            </w:r>
          </w:p>
        </w:tc>
        <w:tc>
          <w:tcPr>
            <w:tcW w:w="71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ECSPI2_SCLK</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27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7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AH21</w:t>
            </w:r>
          </w:p>
        </w:tc>
        <w:tc>
          <w:tcPr>
            <w:tcW w:w="71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ECSPI2_SCLK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Pin38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SD2_CLK</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ECSPI2_SCLK</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2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AB29</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I2C3_SCL</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ECSPI2_SCLK</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2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AJ7</w:t>
            </w:r>
          </w:p>
        </w:tc>
        <w:tc>
          <w:tcPr>
            <w:tcW w:w="71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I2C3_SCL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Pin65 </w:t>
            </w:r>
          </w:p>
        </w:tc>
        <w:tc>
          <w:tcPr>
            <w:tcW w:w="71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ECSPI2_SS0</w:t>
            </w:r>
          </w:p>
        </w:tc>
        <w:tc>
          <w:tcPr>
            <w:tcW w:w="71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ECSPI2_SS0</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27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7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AJ22</w:t>
            </w:r>
          </w:p>
        </w:tc>
        <w:tc>
          <w:tcPr>
            <w:tcW w:w="718"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ECSPI2_SS0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Pin37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SD2_DATA2</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ECSPI2_SS0</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2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AA26</w:t>
            </w:r>
          </w:p>
        </w:tc>
        <w:tc>
          <w:tcPr>
            <w:tcW w:w="718"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Pin13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I2C4_SDA</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ECSPI2_SS0</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27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AD8</w:t>
            </w:r>
          </w:p>
        </w:tc>
        <w:tc>
          <w:tcPr>
            <w:tcW w:w="718" w:type="pct"/>
            <w:shd w:val="clear" w:color="auto" w:fill="FFFFFF"/>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I2C4_SDA</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4.10.3 ECSPI3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1"/>
        <w:gridCol w:w="690"/>
        <w:gridCol w:w="1185"/>
        <w:gridCol w:w="1320"/>
        <w:gridCol w:w="675"/>
        <w:gridCol w:w="2490"/>
        <w:gridCol w:w="690"/>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485"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3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71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34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1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Pin14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UART2_RXD</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ECSPI3_MISO</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34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AF6</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UART2_RXD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UART1_TXD</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ECSPI3_MOSI</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34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AJ3</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UART1_TXD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UART1_RXD</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ECSPI3_SCLK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34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AD6</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UART1_RXD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Pin12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UART2_TXD</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ECSPI3_SS0</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134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AH4</w:t>
            </w:r>
          </w:p>
        </w:tc>
        <w:tc>
          <w:tcPr>
            <w:tcW w:w="718"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UART2_TXD</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21" w:name="_Toc20800"/>
      <w:r>
        <w:rPr>
          <w:rFonts w:hint="default" w:ascii="Arial" w:hAnsi="Arial" w:eastAsia="微软雅黑" w:cs="Arial"/>
          <w:b/>
          <w:bCs/>
          <w:sz w:val="32"/>
          <w:szCs w:val="32"/>
          <w:vertAlign w:val="baseline"/>
          <w:lang w:val="en-US" w:eastAsia="zh-CN"/>
        </w:rPr>
        <w:t>4.11 QSPI/FlexSPI - Quad Serial Peripheral Interface</w:t>
      </w:r>
      <w:bookmarkEnd w:id="21"/>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FlexSPI block supports following features:</w:t>
      </w:r>
    </w:p>
    <w:p>
      <w:pPr>
        <w:widowControl w:val="0"/>
        <w:numPr>
          <w:ilvl w:val="0"/>
          <w:numId w:val="37"/>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 xml:space="preserve"> Flexible sequence engine (LUT table) to support various vendor devices</w:t>
      </w:r>
    </w:p>
    <w:p>
      <w:pPr>
        <w:widowControl w:val="0"/>
        <w:numPr>
          <w:ilvl w:val="0"/>
          <w:numId w:val="38"/>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Serial NOR Flash or other device with similar SPI protocol as Serial NOR Flash</w:t>
      </w:r>
    </w:p>
    <w:p>
      <w:pPr>
        <w:widowControl w:val="0"/>
        <w:numPr>
          <w:ilvl w:val="0"/>
          <w:numId w:val="38"/>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Serial NAND Flash</w:t>
      </w:r>
    </w:p>
    <w:p>
      <w:pPr>
        <w:widowControl w:val="0"/>
        <w:numPr>
          <w:ilvl w:val="0"/>
          <w:numId w:val="38"/>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HyperBus device (HyperFlash/HyperRAM)</w:t>
      </w:r>
    </w:p>
    <w:p>
      <w:pPr>
        <w:widowControl w:val="0"/>
        <w:numPr>
          <w:ilvl w:val="0"/>
          <w:numId w:val="38"/>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FPGA device</w:t>
      </w:r>
    </w:p>
    <w:p>
      <w:pPr>
        <w:widowControl w:val="0"/>
        <w:numPr>
          <w:ilvl w:val="0"/>
          <w:numId w:val="37"/>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Flash access mode</w:t>
      </w:r>
    </w:p>
    <w:p>
      <w:pPr>
        <w:widowControl w:val="0"/>
        <w:numPr>
          <w:ilvl w:val="0"/>
          <w:numId w:val="39"/>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Single/Dual/Quad/Octal mode</w:t>
      </w:r>
    </w:p>
    <w:p>
      <w:pPr>
        <w:widowControl w:val="0"/>
        <w:numPr>
          <w:ilvl w:val="0"/>
          <w:numId w:val="39"/>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SDR/DDR mode</w:t>
      </w:r>
    </w:p>
    <w:p>
      <w:pPr>
        <w:widowControl w:val="0"/>
        <w:numPr>
          <w:ilvl w:val="0"/>
          <w:numId w:val="39"/>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Individual/Parallel mode</w:t>
      </w:r>
    </w:p>
    <w:p>
      <w:pPr>
        <w:widowControl w:val="0"/>
        <w:numPr>
          <w:ilvl w:val="0"/>
          <w:numId w:val="37"/>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Support sampling clock mode:</w:t>
      </w:r>
    </w:p>
    <w:p>
      <w:pPr>
        <w:widowControl w:val="0"/>
        <w:numPr>
          <w:ilvl w:val="0"/>
          <w:numId w:val="40"/>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Internal dummy read strobe loopbacked internally</w:t>
      </w:r>
    </w:p>
    <w:p>
      <w:pPr>
        <w:widowControl w:val="0"/>
        <w:numPr>
          <w:ilvl w:val="0"/>
          <w:numId w:val="40"/>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Internal dummy read strobe loopbacked from pad</w:t>
      </w:r>
    </w:p>
    <w:p>
      <w:pPr>
        <w:widowControl w:val="0"/>
        <w:numPr>
          <w:ilvl w:val="0"/>
          <w:numId w:val="40"/>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Flash provided read strobe</w:t>
      </w:r>
    </w:p>
    <w:p>
      <w:pPr>
        <w:widowControl w:val="0"/>
        <w:numPr>
          <w:ilvl w:val="0"/>
          <w:numId w:val="37"/>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Automatic Data Learning to select correct sample clock phase</w:t>
      </w:r>
    </w:p>
    <w:p>
      <w:pPr>
        <w:widowControl w:val="0"/>
        <w:numPr>
          <w:ilvl w:val="0"/>
          <w:numId w:val="37"/>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Memory mapped read/write access by AHB Bus</w:t>
      </w:r>
    </w:p>
    <w:p>
      <w:pPr>
        <w:widowControl w:val="0"/>
        <w:numPr>
          <w:ilvl w:val="0"/>
          <w:numId w:val="41"/>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AHB RX Buffer implemented to reduce read latency. Total AHB RX Buffer size: 2048 KBytes</w:t>
      </w:r>
    </w:p>
    <w:p>
      <w:pPr>
        <w:widowControl w:val="0"/>
        <w:numPr>
          <w:ilvl w:val="0"/>
          <w:numId w:val="41"/>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16 AHB masters supported with priority for read access</w:t>
      </w:r>
    </w:p>
    <w:p>
      <w:pPr>
        <w:widowControl w:val="0"/>
        <w:numPr>
          <w:ilvl w:val="0"/>
          <w:numId w:val="41"/>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8 flexible and configurable buffers in AHB RX Buffer</w:t>
      </w:r>
    </w:p>
    <w:p>
      <w:pPr>
        <w:widowControl w:val="0"/>
        <w:numPr>
          <w:ilvl w:val="0"/>
          <w:numId w:val="41"/>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AHB TX Buffer implemented to buffer all write data from one AHB burst. AHB TX Buffer size: 64 Bytes</w:t>
      </w:r>
    </w:p>
    <w:p>
      <w:pPr>
        <w:widowControl w:val="0"/>
        <w:numPr>
          <w:ilvl w:val="0"/>
          <w:numId w:val="41"/>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All AHB masters share this AHB TX Buffer. No AHB master number limitation for Write Access.</w:t>
      </w:r>
    </w:p>
    <w:p>
      <w:pPr>
        <w:widowControl w:val="0"/>
        <w:numPr>
          <w:ilvl w:val="0"/>
          <w:numId w:val="42"/>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Software triggered Flash read/write access by IP Bus</w:t>
      </w:r>
    </w:p>
    <w:p>
      <w:pPr>
        <w:widowControl w:val="0"/>
        <w:numPr>
          <w:ilvl w:val="0"/>
          <w:numId w:val="43"/>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IP RX FIFO implemented to buffer all read data from External device. FIFO size: 512 Bytes</w:t>
      </w:r>
    </w:p>
    <w:p>
      <w:pPr>
        <w:widowControl w:val="0"/>
        <w:numPr>
          <w:ilvl w:val="0"/>
          <w:numId w:val="43"/>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IP TX FIFO implemented to buffer all Write data to External device. FIFO size: 1024 Bytes</w:t>
      </w:r>
    </w:p>
    <w:p>
      <w:pPr>
        <w:widowControl w:val="0"/>
        <w:numPr>
          <w:ilvl w:val="0"/>
          <w:numId w:val="43"/>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DMA support to fill IP TX FIFO</w:t>
      </w:r>
    </w:p>
    <w:p>
      <w:pPr>
        <w:widowControl w:val="0"/>
        <w:numPr>
          <w:ilvl w:val="0"/>
          <w:numId w:val="43"/>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DMA support to read IP RX FIFO</w:t>
      </w:r>
    </w:p>
    <w:p>
      <w:pPr>
        <w:widowControl w:val="0"/>
        <w:numPr>
          <w:ilvl w:val="0"/>
          <w:numId w:val="43"/>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SCLK stopped when reading flash data and IP RX FIFO is full</w:t>
      </w:r>
    </w:p>
    <w:p>
      <w:pPr>
        <w:widowControl w:val="0"/>
        <w:numPr>
          <w:ilvl w:val="0"/>
          <w:numId w:val="43"/>
        </w:numPr>
        <w:spacing w:line="360" w:lineRule="auto"/>
        <w:ind w:left="126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SCLK stopped when writing flash data and IP TX FIFO is empty</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4.11.1 QSPIA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6"/>
        <w:gridCol w:w="645"/>
        <w:gridCol w:w="1350"/>
        <w:gridCol w:w="1785"/>
        <w:gridCol w:w="690"/>
        <w:gridCol w:w="1755"/>
        <w:gridCol w:w="735"/>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477"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2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96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94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9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7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QSPIA_DATA0</w:t>
            </w:r>
          </w:p>
        </w:tc>
        <w:tc>
          <w:tcPr>
            <w:tcW w:w="96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FLEXSPI_A_DATA00</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94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R25</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NAND_DATA00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QSPIA_DATA1</w:t>
            </w:r>
          </w:p>
        </w:tc>
        <w:tc>
          <w:tcPr>
            <w:tcW w:w="96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FLEXSPI_A_DATA01</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94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L25</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NAND_DATA01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Pin50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QSPIA_DATA2</w:t>
            </w:r>
          </w:p>
        </w:tc>
        <w:tc>
          <w:tcPr>
            <w:tcW w:w="96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FLEXSPI_A_DATA02</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94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L24</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 xml:space="preserve">NAND_DATA02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QSPIA_DATA3</w:t>
            </w:r>
          </w:p>
        </w:tc>
        <w:tc>
          <w:tcPr>
            <w:tcW w:w="96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FLEXSPI_A_DATA03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94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N24</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NAND_DATA03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NAND_DQS</w:t>
            </w:r>
          </w:p>
        </w:tc>
        <w:tc>
          <w:tcPr>
            <w:tcW w:w="96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FLEXSPI_A_DQS</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94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R26</w:t>
            </w:r>
          </w:p>
        </w:tc>
        <w:tc>
          <w:tcPr>
            <w:tcW w:w="77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NAND_DQS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Pin41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QSPIA_SCLK </w:t>
            </w:r>
          </w:p>
        </w:tc>
        <w:tc>
          <w:tcPr>
            <w:tcW w:w="96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FLEXSPI_A_SCLK </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94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9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N25</w:t>
            </w:r>
          </w:p>
        </w:tc>
        <w:tc>
          <w:tcPr>
            <w:tcW w:w="77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77"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QSPIA_nSS0</w:t>
            </w:r>
          </w:p>
        </w:tc>
        <w:tc>
          <w:tcPr>
            <w:tcW w:w="96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FLEXSPI_A_SS0_B </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1</w:t>
            </w:r>
          </w:p>
        </w:tc>
        <w:tc>
          <w:tcPr>
            <w:tcW w:w="94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NVCC_NAND, 1V8, Input with PD</w:t>
            </w:r>
          </w:p>
        </w:tc>
        <w:tc>
          <w:tcPr>
            <w:tcW w:w="3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L26</w:t>
            </w:r>
          </w:p>
        </w:tc>
        <w:tc>
          <w:tcPr>
            <w:tcW w:w="775"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NAND_CE0_B</w:t>
            </w:r>
          </w:p>
        </w:tc>
      </w:tr>
    </w:tbl>
    <w:p>
      <w:pPr>
        <w:widowControl w:val="0"/>
        <w:numPr>
          <w:ilvl w:val="0"/>
          <w:numId w:val="0"/>
        </w:numPr>
        <w:spacing w:line="360" w:lineRule="auto"/>
        <w:jc w:val="both"/>
        <w:outlineLvl w:val="9"/>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22" w:name="_Toc2570"/>
      <w:r>
        <w:rPr>
          <w:rFonts w:hint="default" w:ascii="Arial" w:hAnsi="Arial" w:eastAsia="微软雅黑" w:cs="Arial"/>
          <w:b/>
          <w:bCs/>
          <w:sz w:val="32"/>
          <w:szCs w:val="32"/>
          <w:vertAlign w:val="baseline"/>
          <w:lang w:val="en-US" w:eastAsia="zh-CN"/>
        </w:rPr>
        <w:t>4.12 PWM</w:t>
      </w:r>
      <w:bookmarkEnd w:id="22"/>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DEBIX SOM A exports up to 4 General Purpose Pulse Width Modulators(PWM)</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 following features characterize the PWM:</w:t>
      </w:r>
    </w:p>
    <w:p>
      <w:pPr>
        <w:widowControl w:val="0"/>
        <w:numPr>
          <w:ilvl w:val="0"/>
          <w:numId w:val="4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16-bit up-counter with clock source selection</w:t>
      </w:r>
    </w:p>
    <w:p>
      <w:pPr>
        <w:widowControl w:val="0"/>
        <w:numPr>
          <w:ilvl w:val="0"/>
          <w:numId w:val="4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4 x 16 FIFO to minimize interrupt overhead</w:t>
      </w:r>
    </w:p>
    <w:p>
      <w:pPr>
        <w:widowControl w:val="0"/>
        <w:numPr>
          <w:ilvl w:val="0"/>
          <w:numId w:val="4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12-bit prescaler for division of clock</w:t>
      </w:r>
    </w:p>
    <w:p>
      <w:pPr>
        <w:widowControl w:val="0"/>
        <w:numPr>
          <w:ilvl w:val="0"/>
          <w:numId w:val="4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Sound and melody generation</w:t>
      </w:r>
    </w:p>
    <w:p>
      <w:pPr>
        <w:widowControl w:val="0"/>
        <w:numPr>
          <w:ilvl w:val="0"/>
          <w:numId w:val="4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Active high or active low configured output</w:t>
      </w:r>
    </w:p>
    <w:p>
      <w:pPr>
        <w:widowControl w:val="0"/>
        <w:numPr>
          <w:ilvl w:val="0"/>
          <w:numId w:val="4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Can be programmed to be active in low-power mode</w:t>
      </w:r>
    </w:p>
    <w:p>
      <w:pPr>
        <w:widowControl w:val="0"/>
        <w:numPr>
          <w:ilvl w:val="0"/>
          <w:numId w:val="4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Can be programmed to be active in debug mode</w:t>
      </w:r>
    </w:p>
    <w:p>
      <w:pPr>
        <w:widowControl w:val="0"/>
        <w:numPr>
          <w:ilvl w:val="0"/>
          <w:numId w:val="44"/>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Interrupts at compare and rollover</w:t>
      </w:r>
    </w:p>
    <w:p>
      <w:pPr>
        <w:widowControl w:val="0"/>
        <w:numPr>
          <w:ilvl w:val="0"/>
          <w:numId w:val="0"/>
        </w:numPr>
        <w:spacing w:line="360" w:lineRule="auto"/>
        <w:ind w:left="420" w:leftChars="0"/>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4.12.1 PWM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1"/>
        <w:gridCol w:w="645"/>
        <w:gridCol w:w="1530"/>
        <w:gridCol w:w="1140"/>
        <w:gridCol w:w="630"/>
        <w:gridCol w:w="2220"/>
        <w:gridCol w:w="705"/>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485"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82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61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3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19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7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81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47"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 </w:t>
            </w:r>
          </w:p>
        </w:tc>
        <w:tc>
          <w:tcPr>
            <w:tcW w:w="82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GPIO1_IO01</w:t>
            </w:r>
          </w:p>
        </w:tc>
        <w:tc>
          <w:tcPr>
            <w:tcW w:w="61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PWM1_OUT</w:t>
            </w:r>
          </w:p>
        </w:tc>
        <w:tc>
          <w:tcPr>
            <w:tcW w:w="33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19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Output low during reset, input with PD after reset</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E8</w:t>
            </w:r>
          </w:p>
        </w:tc>
        <w:tc>
          <w:tcPr>
            <w:tcW w:w="815"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Pin70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SPDIF_EXT_CLK</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PWM1_OUT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AC18</w:t>
            </w:r>
          </w:p>
        </w:tc>
        <w:tc>
          <w:tcPr>
            <w:tcW w:w="81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SPDIF_EXT_CLK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Pin13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I2C4_SDA</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PWM1_OUT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AD8</w:t>
            </w:r>
          </w:p>
        </w:tc>
        <w:tc>
          <w:tcPr>
            <w:tcW w:w="815"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I2C4_SDA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Pin18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GPIO1_IO08</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PWM1_OUT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9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A8</w:t>
            </w:r>
          </w:p>
        </w:tc>
        <w:tc>
          <w:tcPr>
            <w:tcW w:w="81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Pin50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SAI5_MCLK</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PWM1_OUT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AF14</w:t>
            </w:r>
          </w:p>
        </w:tc>
        <w:tc>
          <w:tcPr>
            <w:tcW w:w="81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Pin68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SPDIF_RX</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PWM2_OUT </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AD18</w:t>
            </w:r>
          </w:p>
        </w:tc>
        <w:tc>
          <w:tcPr>
            <w:tcW w:w="81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SPDIF_RX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Pin11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I2C4_SCL</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PWM2_OUT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AF8</w:t>
            </w:r>
          </w:p>
        </w:tc>
        <w:tc>
          <w:tcPr>
            <w:tcW w:w="815"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I2C4_SCL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Pin16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GPIO1_IO09</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PWM2_OUT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9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B8</w:t>
            </w:r>
          </w:p>
        </w:tc>
        <w:tc>
          <w:tcPr>
            <w:tcW w:w="81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Pin12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GPIO1_IO11</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PWM2_OUT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9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D8</w:t>
            </w:r>
          </w:p>
        </w:tc>
        <w:tc>
          <w:tcPr>
            <w:tcW w:w="81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Pin39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SAI5_RXD0</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PWM2_OUT </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AE16</w:t>
            </w:r>
          </w:p>
        </w:tc>
        <w:tc>
          <w:tcPr>
            <w:tcW w:w="815"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Pin8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GPIO1_IO13</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PWM2_OUT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5</w:t>
            </w:r>
          </w:p>
        </w:tc>
        <w:tc>
          <w:tcPr>
            <w:tcW w:w="119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A6</w:t>
            </w:r>
          </w:p>
        </w:tc>
        <w:tc>
          <w:tcPr>
            <w:tcW w:w="81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 xml:space="preserve">GPIO1_IO13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Pin66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SPDIF_TX</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PWM3_OUT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AE18</w:t>
            </w:r>
          </w:p>
        </w:tc>
        <w:tc>
          <w:tcPr>
            <w:tcW w:w="81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SPDIF_TX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Pin9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I2C3_SDA</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PWM3_OUT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AJ6</w:t>
            </w:r>
          </w:p>
        </w:tc>
        <w:tc>
          <w:tcPr>
            <w:tcW w:w="815"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I2C3_SDA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485"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Pin14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GPIO1_IO10</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PWM3_OUT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9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B7</w:t>
            </w:r>
          </w:p>
        </w:tc>
        <w:tc>
          <w:tcPr>
            <w:tcW w:w="81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 xml:space="preserve">GPIO1_IO10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Pin48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SAI5_RXC</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PWM3_OUT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AD14</w:t>
            </w:r>
          </w:p>
        </w:tc>
        <w:tc>
          <w:tcPr>
            <w:tcW w:w="81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GPIO1_IO14</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PWM3_OUT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5</w:t>
            </w:r>
          </w:p>
        </w:tc>
        <w:tc>
          <w:tcPr>
            <w:tcW w:w="119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c>
          <w:tcPr>
            <w:tcW w:w="379" w:type="pct"/>
            <w:shd w:val="clear" w:color="auto" w:fill="auto"/>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A4</w:t>
            </w:r>
          </w:p>
        </w:tc>
        <w:tc>
          <w:tcPr>
            <w:tcW w:w="815" w:type="pct"/>
            <w:shd w:val="clear" w:color="auto" w:fill="auto"/>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Pin58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SAI3_MCLK</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PWM4_OUT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NVCC_SAI2_SAI3_SPDIF, 1V8, Input with PD </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AJ20</w:t>
            </w:r>
          </w:p>
        </w:tc>
        <w:tc>
          <w:tcPr>
            <w:tcW w:w="81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I2C3_SCL</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PWM4_OUT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w:t>
            </w:r>
          </w:p>
        </w:tc>
        <w:tc>
          <w:tcPr>
            <w:tcW w:w="379"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AJ7</w:t>
            </w:r>
          </w:p>
        </w:tc>
        <w:tc>
          <w:tcPr>
            <w:tcW w:w="815"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I2C3_SCL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Pin46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SAI5_RXFS</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PWM4_OUT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AC14</w:t>
            </w:r>
          </w:p>
        </w:tc>
        <w:tc>
          <w:tcPr>
            <w:tcW w:w="81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85"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GPIO1_IO15</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PWM4_OUT</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5</w:t>
            </w:r>
          </w:p>
        </w:tc>
        <w:tc>
          <w:tcPr>
            <w:tcW w:w="119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c>
          <w:tcPr>
            <w:tcW w:w="37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B5</w:t>
            </w:r>
          </w:p>
        </w:tc>
        <w:tc>
          <w:tcPr>
            <w:tcW w:w="815"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GPIO1_IO15</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23" w:name="_Toc16749"/>
      <w:r>
        <w:rPr>
          <w:rFonts w:hint="default" w:ascii="Arial" w:hAnsi="Arial" w:eastAsia="微软雅黑" w:cs="Arial"/>
          <w:b/>
          <w:bCs/>
          <w:sz w:val="32"/>
          <w:szCs w:val="32"/>
          <w:vertAlign w:val="baseline"/>
          <w:lang w:val="en-US" w:eastAsia="zh-CN"/>
        </w:rPr>
        <w:t>4.13 I2C</w:t>
      </w:r>
      <w:bookmarkEnd w:id="23"/>
      <w:r>
        <w:rPr>
          <w:rFonts w:hint="default" w:ascii="Arial" w:hAnsi="Arial" w:eastAsia="微软雅黑" w:cs="Arial"/>
          <w:b/>
          <w:bCs/>
          <w:sz w:val="32"/>
          <w:szCs w:val="32"/>
          <w:vertAlign w:val="baseline"/>
          <w:lang w:val="en-US" w:eastAsia="zh-CN"/>
        </w:rPr>
        <w:t xml:space="preserve"> </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 xml:space="preserve">DEBIX SOM A exposes 6 I2C interfaces, I2C1 is used for PMU, it’s not allowed to be configured. </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 xml:space="preserve">I2C is a two-wire, bidirectional serial bus that provides a simple, efficient method of data exchange, minimizing the interconnection between devices. This bus is suitable for applications requiring occasional communications over a short distance between many devices. The flexible I2C standard allows additional devices to be connected to the bus for expansion and system development. </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The I2C has the following key features:</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Compatibility with I2C bus standard</w:t>
      </w:r>
    </w:p>
    <w:p>
      <w:pPr>
        <w:widowControl w:val="0"/>
        <w:numPr>
          <w:ilvl w:val="0"/>
          <w:numId w:val="45"/>
        </w:numPr>
        <w:spacing w:line="360" w:lineRule="auto"/>
        <w:ind w:left="840" w:leftChars="0" w:hanging="420" w:firstLineChars="0"/>
        <w:jc w:val="both"/>
        <w:outlineLvl w:val="9"/>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Multimaster operation</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Software programmability for one of 64 different serial clock frequencies</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Software-selectable acknowledge bit</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Interrupt-driven, byte-by-byte data transfer</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Arbitration-lost interrupt with automatic mode switching from master to slave</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Calling address identification interrupt</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Start and stop signal generation/detection</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Repeated Start signal generation</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Acknowledge bit generation/detection</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Bus-busy detection</w:t>
      </w:r>
    </w:p>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4.13.1 I2C1 Signals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 xml:space="preserve">I2C1 is used to communicate with the PMIC on the SOM, </w:t>
      </w:r>
      <w:r>
        <w:rPr>
          <w:rFonts w:hint="default" w:ascii="Arial" w:hAnsi="Arial" w:eastAsia="微软雅黑" w:cs="Arial"/>
          <w:b w:val="0"/>
          <w:bCs w:val="0"/>
          <w:color w:val="FF0000"/>
          <w:sz w:val="22"/>
          <w:szCs w:val="22"/>
          <w:vertAlign w:val="baseline"/>
          <w:lang w:val="en-US" w:eastAsia="zh-CN"/>
        </w:rPr>
        <w:t>it’s NOT allowed to be configured</w:t>
      </w:r>
      <w:r>
        <w:rPr>
          <w:rFonts w:hint="default" w:ascii="Arial" w:hAnsi="Arial" w:eastAsia="微软雅黑" w:cs="Arial"/>
          <w:b w:val="0"/>
          <w:bCs w:val="0"/>
          <w:sz w:val="22"/>
          <w:szCs w:val="22"/>
          <w:vertAlign w:val="baseline"/>
          <w:lang w:val="en-US" w:eastAsia="zh-CN"/>
        </w:rPr>
        <w:t>.</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1"/>
        <w:gridCol w:w="630"/>
        <w:gridCol w:w="1200"/>
        <w:gridCol w:w="1110"/>
        <w:gridCol w:w="690"/>
        <w:gridCol w:w="2670"/>
        <w:gridCol w:w="720"/>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50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3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4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59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43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8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1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Pin78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UART3_RXD</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I2C1_SCL</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43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AF20 </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ECSPI1_SCLK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Pin72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SD1_DATA4</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I2C1_SCL</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43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U26</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Pin76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UART3_TXD</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I2C1_SDA</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43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AC20</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ECSPI1_MOSI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Pin74 </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SD1_DATA5</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I2C1_SDA</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43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AA29</w:t>
            </w:r>
          </w:p>
        </w:tc>
        <w:tc>
          <w:tcPr>
            <w:tcW w:w="718"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SD1_DATA5</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4.13.2 I2C2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1"/>
        <w:gridCol w:w="660"/>
        <w:gridCol w:w="1170"/>
        <w:gridCol w:w="1140"/>
        <w:gridCol w:w="660"/>
        <w:gridCol w:w="2760"/>
        <w:gridCol w:w="675"/>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0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2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61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48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69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 </w:t>
            </w:r>
          </w:p>
        </w:tc>
        <w:tc>
          <w:tcPr>
            <w:tcW w:w="62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I2C2_SCL</w:t>
            </w:r>
          </w:p>
        </w:tc>
        <w:tc>
          <w:tcPr>
            <w:tcW w:w="61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I2C2_SCL</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48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lang w:val="en-US"/>
              </w:rPr>
            </w:pPr>
            <w:r>
              <w:rPr>
                <w:rFonts w:hint="default" w:ascii="Arial" w:hAnsi="Arial" w:eastAsia="微软雅黑" w:cs="Arial"/>
                <w:i w:val="0"/>
                <w:iCs w:val="0"/>
                <w:color w:val="000000"/>
                <w:kern w:val="0"/>
                <w:sz w:val="16"/>
                <w:szCs w:val="16"/>
                <w:u w:val="none"/>
                <w:lang w:val="en-US" w:eastAsia="zh-CN" w:bidi="ar"/>
              </w:rPr>
              <w:t>NVCC_I2C_UART, 1V8, Input with PD，already connected to VDD_1V8 through PU resistor 4.7K</w:t>
            </w:r>
          </w:p>
        </w:tc>
        <w:tc>
          <w:tcPr>
            <w:tcW w:w="3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AH6</w:t>
            </w:r>
          </w:p>
        </w:tc>
        <w:tc>
          <w:tcPr>
            <w:tcW w:w="69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I2C2_SCL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Pin72 </w:t>
            </w:r>
          </w:p>
        </w:tc>
        <w:tc>
          <w:tcPr>
            <w:tcW w:w="6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UART3_CTS</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I2C2_SCL</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48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AD20</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ECSPI1_MISO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Pin76 </w:t>
            </w:r>
          </w:p>
        </w:tc>
        <w:tc>
          <w:tcPr>
            <w:tcW w:w="6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SD1_DATA6</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I2C2_SCL</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48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AA28</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 </w:t>
            </w:r>
          </w:p>
        </w:tc>
        <w:tc>
          <w:tcPr>
            <w:tcW w:w="62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I2C2_SDA</w:t>
            </w:r>
          </w:p>
        </w:tc>
        <w:tc>
          <w:tcPr>
            <w:tcW w:w="61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I2C2_SDA</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486"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PD，already connected to VDD_1V8 through PU resistor 4.7K</w:t>
            </w:r>
          </w:p>
        </w:tc>
        <w:tc>
          <w:tcPr>
            <w:tcW w:w="36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AE8</w:t>
            </w:r>
          </w:p>
        </w:tc>
        <w:tc>
          <w:tcPr>
            <w:tcW w:w="69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I2C2_SDA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Pin74 </w:t>
            </w:r>
          </w:p>
        </w:tc>
        <w:tc>
          <w:tcPr>
            <w:tcW w:w="6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UART3_RTS</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I2C2_SDA</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48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AE20</w:t>
            </w:r>
          </w:p>
        </w:tc>
        <w:tc>
          <w:tcPr>
            <w:tcW w:w="69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ECSPI1_SS0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Pin78 </w:t>
            </w:r>
          </w:p>
        </w:tc>
        <w:tc>
          <w:tcPr>
            <w:tcW w:w="62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SD1_DATA7</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I2C2_SDA</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48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6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U25</w:t>
            </w:r>
          </w:p>
        </w:tc>
        <w:tc>
          <w:tcPr>
            <w:tcW w:w="694"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SD1_DATA7</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4.13.3 I2C3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46"/>
        <w:gridCol w:w="630"/>
        <w:gridCol w:w="1365"/>
        <w:gridCol w:w="1140"/>
        <w:gridCol w:w="675"/>
        <w:gridCol w:w="2475"/>
        <w:gridCol w:w="645"/>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509"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3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3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61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33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5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 </w:t>
            </w:r>
          </w:p>
        </w:tc>
        <w:tc>
          <w:tcPr>
            <w:tcW w:w="73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I2C3_SCL</w:t>
            </w:r>
          </w:p>
        </w:tc>
        <w:tc>
          <w:tcPr>
            <w:tcW w:w="61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I2C3_SCL</w:t>
            </w:r>
          </w:p>
        </w:tc>
        <w:tc>
          <w:tcPr>
            <w:tcW w:w="363"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332"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lang w:val="en-US"/>
              </w:rPr>
            </w:pPr>
            <w:r>
              <w:rPr>
                <w:rFonts w:hint="default" w:ascii="Arial" w:hAnsi="Arial" w:eastAsia="微软雅黑" w:cs="Arial"/>
                <w:i w:val="0"/>
                <w:iCs w:val="0"/>
                <w:color w:val="000000"/>
                <w:kern w:val="0"/>
                <w:sz w:val="16"/>
                <w:szCs w:val="16"/>
                <w:u w:val="none"/>
                <w:lang w:val="en-US" w:eastAsia="zh-CN" w:bidi="ar"/>
              </w:rPr>
              <w:t>NVCC_I2C_UART, 1V8, Input with PD，already connected to VDD_1V8 through PU resistor 4.7K</w:t>
            </w:r>
          </w:p>
        </w:tc>
        <w:tc>
          <w:tcPr>
            <w:tcW w:w="347"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AJ7</w:t>
            </w:r>
          </w:p>
        </w:tc>
        <w:tc>
          <w:tcPr>
            <w:tcW w:w="75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I2C3_SCL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Pin63 </w:t>
            </w:r>
          </w:p>
        </w:tc>
        <w:tc>
          <w:tcPr>
            <w:tcW w:w="73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ECSPI2_SCLK</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I2C3_SCL</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33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AH21</w:t>
            </w:r>
          </w:p>
        </w:tc>
        <w:tc>
          <w:tcPr>
            <w:tcW w:w="75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ECSPI2_SCLK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Pin65 </w:t>
            </w:r>
          </w:p>
        </w:tc>
        <w:tc>
          <w:tcPr>
            <w:tcW w:w="73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SD1_RESET_B</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I2C3_SCL</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33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W25</w:t>
            </w:r>
          </w:p>
        </w:tc>
        <w:tc>
          <w:tcPr>
            <w:tcW w:w="75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SD1_RESET_B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Pin34 </w:t>
            </w:r>
          </w:p>
        </w:tc>
        <w:tc>
          <w:tcPr>
            <w:tcW w:w="73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NAND_DQS</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I2C3_SCL</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33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NVCC_NAND, 1V8, Input with PD</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R26</w:t>
            </w:r>
          </w:p>
        </w:tc>
        <w:tc>
          <w:tcPr>
            <w:tcW w:w="75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NAND_DQS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39"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Pin9 </w:t>
            </w:r>
          </w:p>
        </w:tc>
        <w:tc>
          <w:tcPr>
            <w:tcW w:w="734"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I2C3_SDA</w:t>
            </w:r>
          </w:p>
        </w:tc>
        <w:tc>
          <w:tcPr>
            <w:tcW w:w="61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I2C3_SDA</w:t>
            </w:r>
          </w:p>
        </w:tc>
        <w:tc>
          <w:tcPr>
            <w:tcW w:w="363"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332"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PD，already connected to VDD_1V8 through PU resistor 4.7K</w:t>
            </w:r>
          </w:p>
        </w:tc>
        <w:tc>
          <w:tcPr>
            <w:tcW w:w="347"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AJ6</w:t>
            </w:r>
          </w:p>
        </w:tc>
        <w:tc>
          <w:tcPr>
            <w:tcW w:w="759"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I2C3_SDA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Pin67 </w:t>
            </w:r>
          </w:p>
        </w:tc>
        <w:tc>
          <w:tcPr>
            <w:tcW w:w="73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ECSPI2_MOSI</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I2C3_SDA</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33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AJ21</w:t>
            </w:r>
          </w:p>
        </w:tc>
        <w:tc>
          <w:tcPr>
            <w:tcW w:w="759"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ECSPI2_MOSI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Pin63 </w:t>
            </w:r>
          </w:p>
        </w:tc>
        <w:tc>
          <w:tcPr>
            <w:tcW w:w="73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SD1_STROBE</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I2C3_SDA</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33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W26</w:t>
            </w:r>
          </w:p>
        </w:tc>
        <w:tc>
          <w:tcPr>
            <w:tcW w:w="759" w:type="pct"/>
            <w:shd w:val="clear" w:color="auto" w:fill="FFFFFF"/>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SD1_STROBE</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4.13.4 I2C4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1"/>
        <w:gridCol w:w="645"/>
        <w:gridCol w:w="1320"/>
        <w:gridCol w:w="1140"/>
        <w:gridCol w:w="660"/>
        <w:gridCol w:w="2565"/>
        <w:gridCol w:w="645"/>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50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1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61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38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4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Pin11 </w:t>
            </w:r>
          </w:p>
        </w:tc>
        <w:tc>
          <w:tcPr>
            <w:tcW w:w="71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I2C4_SCL</w:t>
            </w:r>
          </w:p>
        </w:tc>
        <w:tc>
          <w:tcPr>
            <w:tcW w:w="61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I2C4_SCL</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38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PD，already connected to VDD_1V8 through PU resistor 4.7K</w:t>
            </w:r>
          </w:p>
        </w:tc>
        <w:tc>
          <w:tcPr>
            <w:tcW w:w="347"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AF8</w:t>
            </w:r>
          </w:p>
        </w:tc>
        <w:tc>
          <w:tcPr>
            <w:tcW w:w="74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I2C4_SCL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Pin35 </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SD2_DATA1</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I2C4_SCL</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AC29</w:t>
            </w:r>
          </w:p>
        </w:tc>
        <w:tc>
          <w:tcPr>
            <w:tcW w:w="74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Pin69 </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ECSPI2_MISO</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I2C4_SCL</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AH20</w:t>
            </w:r>
          </w:p>
        </w:tc>
        <w:tc>
          <w:tcPr>
            <w:tcW w:w="74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 xml:space="preserve">ECSPI2_MISO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Pin75 </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SD1_DATA2 </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I2C4_SCL</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V29</w:t>
            </w:r>
          </w:p>
        </w:tc>
        <w:tc>
          <w:tcPr>
            <w:tcW w:w="74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9BBB59" w:themeFill="accent3"/>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Pin13 </w:t>
            </w:r>
          </w:p>
        </w:tc>
        <w:tc>
          <w:tcPr>
            <w:tcW w:w="710"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I2C4_SDA</w:t>
            </w:r>
          </w:p>
        </w:tc>
        <w:tc>
          <w:tcPr>
            <w:tcW w:w="61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I2C4_SDA</w:t>
            </w:r>
          </w:p>
        </w:tc>
        <w:tc>
          <w:tcPr>
            <w:tcW w:w="355" w:type="pct"/>
            <w:shd w:val="clear" w:color="auto" w:fill="9BBB59" w:themeFill="accent3"/>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381"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NVCC_I2C_UART, 1V8, Input with PD，already connected to VDD_1V8 through PU resistor 4.7K</w:t>
            </w:r>
          </w:p>
        </w:tc>
        <w:tc>
          <w:tcPr>
            <w:tcW w:w="347"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AD8</w:t>
            </w:r>
          </w:p>
        </w:tc>
        <w:tc>
          <w:tcPr>
            <w:tcW w:w="743" w:type="pct"/>
            <w:shd w:val="clear" w:color="auto" w:fill="9BBB59" w:themeFill="accent3"/>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I2C4_SDA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Pin33 </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SD2_DATA0</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I2C4_SDA</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NVCC_SD2, 1V8, Input with PD</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AC28</w:t>
            </w:r>
          </w:p>
        </w:tc>
        <w:tc>
          <w:tcPr>
            <w:tcW w:w="74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Pin65 </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ECSPI2_SS0</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I2C4_SDA</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2</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NVCC_ECSPI_HDMI, 1V8, Input with PD </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AJ22</w:t>
            </w:r>
          </w:p>
        </w:tc>
        <w:tc>
          <w:tcPr>
            <w:tcW w:w="74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ECSPI2_SS0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Pin77 </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SD1_DATA3</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I2C4_SDA</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3</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NVCC_SD1, 1V8, Input with PD</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V28</w:t>
            </w:r>
          </w:p>
        </w:tc>
        <w:tc>
          <w:tcPr>
            <w:tcW w:w="74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4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Pin50 </w:t>
            </w:r>
          </w:p>
        </w:tc>
        <w:tc>
          <w:tcPr>
            <w:tcW w:w="7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QSPIA_DATA2</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I2C4_SDA</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38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NVCC_NAND, 1V8, Input with PD</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L24</w:t>
            </w:r>
          </w:p>
        </w:tc>
        <w:tc>
          <w:tcPr>
            <w:tcW w:w="743"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 xml:space="preserve">NAND_DATA02 </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4.13.5 I2C5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660"/>
        <w:gridCol w:w="1515"/>
        <w:gridCol w:w="1110"/>
        <w:gridCol w:w="630"/>
        <w:gridCol w:w="2265"/>
        <w:gridCol w:w="66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trPr>
        <w:tc>
          <w:tcPr>
            <w:tcW w:w="493"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81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59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3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21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82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Pin66 </w:t>
            </w:r>
          </w:p>
        </w:tc>
        <w:tc>
          <w:tcPr>
            <w:tcW w:w="81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SPDIF_TX</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I2C5_SCL</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21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AE18</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SPDIF_TX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Pin67 </w:t>
            </w:r>
          </w:p>
        </w:tc>
        <w:tc>
          <w:tcPr>
            <w:tcW w:w="81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SD1_CLK</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I2C5_SCL</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1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NVCC_SD1, 1V8, Input with PD</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W28</w:t>
            </w:r>
          </w:p>
        </w:tc>
        <w:tc>
          <w:tcPr>
            <w:tcW w:w="82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Pin39 </w:t>
            </w:r>
          </w:p>
        </w:tc>
        <w:tc>
          <w:tcPr>
            <w:tcW w:w="81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SAI5_RXD0</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 I2C5_SCL</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1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AE16</w:t>
            </w:r>
          </w:p>
        </w:tc>
        <w:tc>
          <w:tcPr>
            <w:tcW w:w="82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Pin71 </w:t>
            </w:r>
          </w:p>
        </w:tc>
        <w:tc>
          <w:tcPr>
            <w:tcW w:w="81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HDMI_DDC_SCL</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I2C5_SCL</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1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NVCC_ECSPI_HDMI, 1V8, Input with PD </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AC22</w:t>
            </w:r>
          </w:p>
        </w:tc>
        <w:tc>
          <w:tcPr>
            <w:tcW w:w="82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HDMI_DDC_SCL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Pin68 </w:t>
            </w:r>
          </w:p>
        </w:tc>
        <w:tc>
          <w:tcPr>
            <w:tcW w:w="81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SPDIF_RX</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I2C5_SDA </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21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AD18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SPDIF_RX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Pin69 </w:t>
            </w:r>
          </w:p>
        </w:tc>
        <w:tc>
          <w:tcPr>
            <w:tcW w:w="81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SD1_CMD</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I2C5_SDA </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1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NVCC_SD1, 1V8, Input with PD</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W29</w:t>
            </w:r>
          </w:p>
        </w:tc>
        <w:tc>
          <w:tcPr>
            <w:tcW w:w="82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SD1_CMD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Pin50 </w:t>
            </w:r>
          </w:p>
        </w:tc>
        <w:tc>
          <w:tcPr>
            <w:tcW w:w="81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SAI5_MCLK</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I2C5_SDA</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1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AF14</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Pin73 </w:t>
            </w:r>
          </w:p>
        </w:tc>
        <w:tc>
          <w:tcPr>
            <w:tcW w:w="81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HDMI_DDC_SDA</w:t>
            </w:r>
          </w:p>
        </w:tc>
        <w:tc>
          <w:tcPr>
            <w:tcW w:w="59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I2C5_SDA</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219"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NVCC_ECSPI_HDMI, 1V8, Input with PD </w:t>
            </w:r>
          </w:p>
        </w:tc>
        <w:tc>
          <w:tcPr>
            <w:tcW w:w="355"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AF22</w:t>
            </w:r>
          </w:p>
        </w:tc>
        <w:tc>
          <w:tcPr>
            <w:tcW w:w="823" w:type="pct"/>
            <w:shd w:val="clear" w:color="auto" w:fill="FFFFFF"/>
            <w:noWrap/>
            <w:vAlign w:val="center"/>
          </w:tcPr>
          <w:p>
            <w:pPr>
              <w:keepNext w:val="0"/>
              <w:keepLines w:val="0"/>
              <w:widowControl/>
              <w:suppressLineNumbers w:val="0"/>
              <w:jc w:val="both"/>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HDMI_DDC_SDA</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4.13.6 I2C6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1"/>
        <w:gridCol w:w="660"/>
        <w:gridCol w:w="1185"/>
        <w:gridCol w:w="1140"/>
        <w:gridCol w:w="660"/>
        <w:gridCol w:w="2805"/>
        <w:gridCol w:w="690"/>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trPr>
        <w:tc>
          <w:tcPr>
            <w:tcW w:w="50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3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61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51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65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Pin71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SD1_DATA0</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I2C6_SCL</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5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NVCC_SD1, 1V8, Input with PD</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Y29</w:t>
            </w:r>
          </w:p>
        </w:tc>
        <w:tc>
          <w:tcPr>
            <w:tcW w:w="65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Pin46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SAI5_RXFS</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I2C6_SCL</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5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AC14</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Pin77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HDMI_CEC</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I2C6_SCL</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5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NVCC_ECSPI_HDMI, 1V8, Input with PD </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AD22</w:t>
            </w:r>
          </w:p>
        </w:tc>
        <w:tc>
          <w:tcPr>
            <w:tcW w:w="65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HDMI_CEC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Pin18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UART4_RXD</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I2C6_SCL</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5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AJ5</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UART4_RXD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J4</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Pin73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SD1_DATA1</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I2C6_SDA</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5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NVCC_SD1, 1V8, Input with PD</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Y28</w:t>
            </w:r>
          </w:p>
        </w:tc>
        <w:tc>
          <w:tcPr>
            <w:tcW w:w="65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Pin48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SAI5_RXC</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I2C6_SDA</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5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NVCC_SAI1_SAI5,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AD14</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Pin75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HDMI_HPD</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I2C6_SDA </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5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NVCC_ECSPI_HDMI, 1V8, Input with PD </w:t>
            </w:r>
          </w:p>
        </w:tc>
        <w:tc>
          <w:tcPr>
            <w:tcW w:w="371"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AE22</w:t>
            </w:r>
          </w:p>
        </w:tc>
        <w:tc>
          <w:tcPr>
            <w:tcW w:w="654"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HDMI_HPD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Pin16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UART4_TXD</w:t>
            </w:r>
          </w:p>
        </w:tc>
        <w:tc>
          <w:tcPr>
            <w:tcW w:w="61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I2C6_SDA</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4</w:t>
            </w:r>
          </w:p>
        </w:tc>
        <w:tc>
          <w:tcPr>
            <w:tcW w:w="151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7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AH5</w:t>
            </w:r>
          </w:p>
        </w:tc>
        <w:tc>
          <w:tcPr>
            <w:tcW w:w="654"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UART4_TXD</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24" w:name="_Toc30896"/>
      <w:r>
        <w:rPr>
          <w:rFonts w:hint="default" w:ascii="Arial" w:hAnsi="Arial" w:eastAsia="微软雅黑" w:cs="Arial"/>
          <w:b/>
          <w:bCs/>
          <w:sz w:val="32"/>
          <w:szCs w:val="32"/>
          <w:vertAlign w:val="baseline"/>
          <w:lang w:val="en-US" w:eastAsia="zh-CN"/>
        </w:rPr>
        <w:t>4.14 General Purpose Timer</w:t>
      </w:r>
      <w:bookmarkEnd w:id="24"/>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DEBIX SOM A exposes GPT interface to its connectors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GPT features are as below:</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One 32-bit up-counter with clock source selection, including external clock.</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Two input capture channels with a programmable trigger edge.</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Three output compare channels with a programmable output mode. A "forced compare" feature is also available.</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Can be programmed to be active in low power and debug modes.</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Interrupt generation at capture, compare, and rollover events.</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Restart or free-run modes for counter operations.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4.14.1 GPT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1"/>
        <w:gridCol w:w="660"/>
        <w:gridCol w:w="1215"/>
        <w:gridCol w:w="1665"/>
        <w:gridCol w:w="675"/>
        <w:gridCol w:w="1965"/>
        <w:gridCol w:w="645"/>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50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5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89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05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82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Pin55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SAI3_TXC</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GPT1_CAPTURE1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AH19</w:t>
            </w:r>
          </w:p>
        </w:tc>
        <w:tc>
          <w:tcPr>
            <w:tcW w:w="82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Pin16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UART4_TXD</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GPT1_CAPTURE1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AH5</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UART4_TXD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Pin59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SAI3_TXD</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GPT1_CAPTURE2</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AH18</w:t>
            </w:r>
          </w:p>
        </w:tc>
        <w:tc>
          <w:tcPr>
            <w:tcW w:w="82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Pin8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UART1_CTS</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GPT1_CAPTURE2</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AE6</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UART3_RXD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Pin60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SAI3_RXC</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GPT1_CLK</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AJ18</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Pin10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UART1_RTS</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GPT1_CLK</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AJ4</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UART3_TXD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Pin66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SPDIF_TX</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GPT1_COMPARE1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AE18</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SPDIF_TX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Pin18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UART4_RXD</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GPT1_COMPARE1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AJ5</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UART4_RXD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Pin68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SPDIF_RX</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GPT1_COMPARE2</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AD18 </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SPDIF_RX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Pin12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UART2_TXD</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GPT1_COMPARE2</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AH4</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UART2_TXD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Pin70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SPDIF_EXT_CLK</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GPT1_COMPARE3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NVCC_SAI2_SAI3_SPDIF,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AC18</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SPDIF_EXT_CLK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Pin14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UART2_RXD</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GPT1_COMPARE3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3</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NVCC_I2C_UART, 1V8, Input with PD </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AF6</w:t>
            </w:r>
          </w:p>
        </w:tc>
        <w:tc>
          <w:tcPr>
            <w:tcW w:w="82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UART2_RXD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Pin7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I2C3_SCL</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GPT2_CLK</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NVCC_I2C_UART, 1V8, Input with PD</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AJ7</w:t>
            </w:r>
          </w:p>
        </w:tc>
        <w:tc>
          <w:tcPr>
            <w:tcW w:w="82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I2C3_SCL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J5</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Pin9 </w:t>
            </w:r>
          </w:p>
        </w:tc>
        <w:tc>
          <w:tcPr>
            <w:tcW w:w="65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I2C3_SDA</w:t>
            </w:r>
          </w:p>
        </w:tc>
        <w:tc>
          <w:tcPr>
            <w:tcW w:w="89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 xml:space="preserve">GPT3_CLK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2</w:t>
            </w:r>
          </w:p>
        </w:tc>
        <w:tc>
          <w:tcPr>
            <w:tcW w:w="105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NVCC_I2C_UART, 1V8, Input with PD</w:t>
            </w:r>
          </w:p>
        </w:tc>
        <w:tc>
          <w:tcPr>
            <w:tcW w:w="347"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000000"/>
                <w:sz w:val="16"/>
                <w:szCs w:val="16"/>
                <w:u w:val="none"/>
              </w:rPr>
            </w:pPr>
            <w:r>
              <w:rPr>
                <w:rFonts w:hint="default" w:ascii="Arial" w:hAnsi="Arial" w:eastAsia="微软雅黑" w:cs="Arial"/>
                <w:b w:val="0"/>
                <w:bCs w:val="0"/>
                <w:i w:val="0"/>
                <w:iCs w:val="0"/>
                <w:color w:val="000000"/>
                <w:kern w:val="0"/>
                <w:sz w:val="16"/>
                <w:szCs w:val="16"/>
                <w:u w:val="none"/>
                <w:lang w:val="en-US" w:eastAsia="zh-CN" w:bidi="ar"/>
              </w:rPr>
              <w:t>AJ6</w:t>
            </w:r>
          </w:p>
        </w:tc>
        <w:tc>
          <w:tcPr>
            <w:tcW w:w="823" w:type="pct"/>
            <w:shd w:val="clear" w:color="auto" w:fill="FFFFFF"/>
            <w:noWrap/>
            <w:vAlign w:val="center"/>
          </w:tcPr>
          <w:p>
            <w:pPr>
              <w:keepNext w:val="0"/>
              <w:keepLines w:val="0"/>
              <w:widowControl/>
              <w:suppressLineNumbers w:val="0"/>
              <w:jc w:val="both"/>
              <w:textAlignment w:val="bottom"/>
              <w:rPr>
                <w:rFonts w:hint="default" w:ascii="Arial" w:hAnsi="Arial" w:eastAsia="微软雅黑" w:cs="Arial"/>
                <w:b w:val="0"/>
                <w:bCs w:val="0"/>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I2C3_SDA</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25" w:name="_Toc29329"/>
      <w:r>
        <w:rPr>
          <w:rFonts w:hint="default" w:ascii="Arial" w:hAnsi="Arial" w:eastAsia="微软雅黑" w:cs="Arial"/>
          <w:b/>
          <w:bCs/>
          <w:sz w:val="32"/>
          <w:szCs w:val="32"/>
          <w:vertAlign w:val="baseline"/>
          <w:lang w:val="en-US" w:eastAsia="zh-CN"/>
        </w:rPr>
        <w:t>4.15 Reference Clocks</w:t>
      </w:r>
      <w:bookmarkEnd w:id="25"/>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 xml:space="preserve">DEBIX SOM A exposes several clock outputs from its CCM module, these signals can be used to clock external devices </w:t>
      </w:r>
    </w:p>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4.15.1 Clock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1"/>
        <w:gridCol w:w="675"/>
        <w:gridCol w:w="1350"/>
        <w:gridCol w:w="1635"/>
        <w:gridCol w:w="675"/>
        <w:gridCol w:w="2010"/>
        <w:gridCol w:w="660"/>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50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2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88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08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2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Pin69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ECSPI2_MISO</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CCM_CLKO1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 NVCC_ECSPI_HDMI, 1V8, Input with PD </w:t>
            </w:r>
          </w:p>
        </w:tc>
        <w:tc>
          <w:tcPr>
            <w:tcW w:w="355"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AH20</w:t>
            </w:r>
          </w:p>
        </w:tc>
        <w:tc>
          <w:tcPr>
            <w:tcW w:w="726"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 xml:space="preserve">ECSPI2_MISO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GPIO1_IO14</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CCM_CLKO1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082"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c>
          <w:tcPr>
            <w:tcW w:w="355" w:type="pct"/>
            <w:shd w:val="clear" w:color="auto" w:fill="auto"/>
            <w:vAlign w:val="center"/>
          </w:tcPr>
          <w:p>
            <w:pPr>
              <w:keepNext w:val="0"/>
              <w:keepLines w:val="0"/>
              <w:widowControl/>
              <w:suppressLineNumbers w:val="0"/>
              <w:jc w:val="both"/>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A4</w:t>
            </w:r>
          </w:p>
        </w:tc>
        <w:tc>
          <w:tcPr>
            <w:tcW w:w="726" w:type="pct"/>
            <w:shd w:val="clear" w:color="auto" w:fill="auto"/>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Pin65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ECSPI2_SS0</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CCM_CLKO2</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 NVCC_ECSPI_HDMI, 1V8, Input with PD </w:t>
            </w:r>
          </w:p>
        </w:tc>
        <w:tc>
          <w:tcPr>
            <w:tcW w:w="355"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AJ22</w:t>
            </w:r>
          </w:p>
        </w:tc>
        <w:tc>
          <w:tcPr>
            <w:tcW w:w="726"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ECSPI2_SS0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GPIO1_IO15</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CCM_CLKO2</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082"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c>
          <w:tcPr>
            <w:tcW w:w="35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B5</w:t>
            </w:r>
          </w:p>
        </w:tc>
        <w:tc>
          <w:tcPr>
            <w:tcW w:w="726"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Pin9 </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GPIO1_IO00</w:t>
            </w:r>
          </w:p>
        </w:tc>
        <w:tc>
          <w:tcPr>
            <w:tcW w:w="880"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CCM_ENET_PHY_REF_CLK_ROOT</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082"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c>
          <w:tcPr>
            <w:tcW w:w="355"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A7</w:t>
            </w:r>
          </w:p>
        </w:tc>
        <w:tc>
          <w:tcPr>
            <w:tcW w:w="726"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 xml:space="preserve">GPIO1_IO00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ENET_TD2</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CCM_ENET_QOS_CLOCK_GENERATE_REF_CLK</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1</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NVCC_ENET, 1V8, Input with PD</w:t>
            </w:r>
          </w:p>
        </w:tc>
        <w:tc>
          <w:tcPr>
            <w:tcW w:w="35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AF26</w:t>
            </w:r>
          </w:p>
        </w:tc>
        <w:tc>
          <w:tcPr>
            <w:tcW w:w="726"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SAI1_MCLK</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ENET1_TX_CLK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4</w:t>
            </w: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NVCC_SAI1_SAI5, 1V8, Input with PD </w:t>
            </w:r>
          </w:p>
        </w:tc>
        <w:tc>
          <w:tcPr>
            <w:tcW w:w="35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AE12</w:t>
            </w:r>
          </w:p>
        </w:tc>
        <w:tc>
          <w:tcPr>
            <w:tcW w:w="726"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Pin9 </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GPIO1_IO00</w:t>
            </w:r>
          </w:p>
        </w:tc>
        <w:tc>
          <w:tcPr>
            <w:tcW w:w="880"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CCM_EXT_CLK1</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082"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c>
          <w:tcPr>
            <w:tcW w:w="355"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A7</w:t>
            </w:r>
          </w:p>
        </w:tc>
        <w:tc>
          <w:tcPr>
            <w:tcW w:w="726"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 xml:space="preserve">GPIO1_IO00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 </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GPIO1_IO01</w:t>
            </w:r>
          </w:p>
        </w:tc>
        <w:tc>
          <w:tcPr>
            <w:tcW w:w="880"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CCM_EXT_CLK2</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082"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Output low during reset, input with PD after reset</w:t>
            </w:r>
          </w:p>
        </w:tc>
        <w:tc>
          <w:tcPr>
            <w:tcW w:w="355"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E8</w:t>
            </w:r>
          </w:p>
        </w:tc>
        <w:tc>
          <w:tcPr>
            <w:tcW w:w="726"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 </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GPIO1_IO06</w:t>
            </w:r>
          </w:p>
        </w:tc>
        <w:tc>
          <w:tcPr>
            <w:tcW w:w="880"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CCM_EXT_CLK3</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082"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c>
          <w:tcPr>
            <w:tcW w:w="355"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A3</w:t>
            </w:r>
          </w:p>
        </w:tc>
        <w:tc>
          <w:tcPr>
            <w:tcW w:w="726"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Pin20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GPIO1_IO07</w:t>
            </w:r>
          </w:p>
        </w:tc>
        <w:tc>
          <w:tcPr>
            <w:tcW w:w="880"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CCM_EXT_CLK4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6</w:t>
            </w:r>
          </w:p>
        </w:tc>
        <w:tc>
          <w:tcPr>
            <w:tcW w:w="1082"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c>
          <w:tcPr>
            <w:tcW w:w="35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F6</w:t>
            </w:r>
          </w:p>
        </w:tc>
        <w:tc>
          <w:tcPr>
            <w:tcW w:w="726"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Pin9 </w:t>
            </w:r>
          </w:p>
        </w:tc>
        <w:tc>
          <w:tcPr>
            <w:tcW w:w="726"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GPIO1_IO00</w:t>
            </w:r>
          </w:p>
        </w:tc>
        <w:tc>
          <w:tcPr>
            <w:tcW w:w="880"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CCM_EXT_CLK1</w:t>
            </w:r>
          </w:p>
        </w:tc>
        <w:tc>
          <w:tcPr>
            <w:tcW w:w="363"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5</w:t>
            </w:r>
          </w:p>
        </w:tc>
        <w:tc>
          <w:tcPr>
            <w:tcW w:w="1082"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NVCC_GPIO, 1V8, Input with PD</w:t>
            </w:r>
          </w:p>
        </w:tc>
        <w:tc>
          <w:tcPr>
            <w:tcW w:w="355"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A7</w:t>
            </w:r>
          </w:p>
        </w:tc>
        <w:tc>
          <w:tcPr>
            <w:tcW w:w="726" w:type="pct"/>
            <w:shd w:val="clear" w:color="auto" w:fill="FFFFFF"/>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 xml:space="preserve">GPIO1_IO00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CLKIN1</w:t>
            </w:r>
          </w:p>
        </w:tc>
        <w:tc>
          <w:tcPr>
            <w:tcW w:w="88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NVCC_CLK, 1V8, Input with PD</w:t>
            </w:r>
          </w:p>
        </w:tc>
        <w:tc>
          <w:tcPr>
            <w:tcW w:w="35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K28</w:t>
            </w:r>
          </w:p>
        </w:tc>
        <w:tc>
          <w:tcPr>
            <w:tcW w:w="726"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CLKIN1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CLKIN2</w:t>
            </w:r>
          </w:p>
        </w:tc>
        <w:tc>
          <w:tcPr>
            <w:tcW w:w="88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NVCC_CLK, 1V8, Input with PD</w:t>
            </w:r>
          </w:p>
        </w:tc>
        <w:tc>
          <w:tcPr>
            <w:tcW w:w="35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L28</w:t>
            </w:r>
          </w:p>
        </w:tc>
        <w:tc>
          <w:tcPr>
            <w:tcW w:w="726"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CLKIN2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Pin60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CLKOUT1</w:t>
            </w:r>
          </w:p>
        </w:tc>
        <w:tc>
          <w:tcPr>
            <w:tcW w:w="88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NVCC_CLK, 1V8, Output low</w:t>
            </w:r>
          </w:p>
        </w:tc>
        <w:tc>
          <w:tcPr>
            <w:tcW w:w="35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K29</w:t>
            </w:r>
          </w:p>
        </w:tc>
        <w:tc>
          <w:tcPr>
            <w:tcW w:w="726"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CLKOUT1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CLKOUT2</w:t>
            </w:r>
          </w:p>
        </w:tc>
        <w:tc>
          <w:tcPr>
            <w:tcW w:w="88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63"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08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NVCC_CLK, 1V8, Output low</w:t>
            </w:r>
          </w:p>
        </w:tc>
        <w:tc>
          <w:tcPr>
            <w:tcW w:w="355"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L29</w:t>
            </w:r>
          </w:p>
        </w:tc>
        <w:tc>
          <w:tcPr>
            <w:tcW w:w="726"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CLKOUT2</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26" w:name="_Toc15908"/>
      <w:r>
        <w:rPr>
          <w:rFonts w:hint="default" w:ascii="Arial" w:hAnsi="Arial" w:eastAsia="微软雅黑" w:cs="Arial"/>
          <w:b/>
          <w:bCs/>
          <w:sz w:val="32"/>
          <w:szCs w:val="32"/>
          <w:vertAlign w:val="baseline"/>
          <w:lang w:val="en-US" w:eastAsia="zh-CN"/>
        </w:rPr>
        <w:t>4.16 JTAG</w:t>
      </w:r>
      <w:bookmarkEnd w:id="26"/>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DEBIX SOM A exposes Secure JTAG Controller(SJC), which provides maximum security for debug and test.</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JTAG interface(Joint Test Action Group), is an international standard test protocol(be compatible with IEEE 1149.1), mainly used for chip internal test.</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JTAG standard defines a serial shift register. Each cell of this register is allocated to the corresponding IC chip pin. Each separate cell is called BSC(Boundary-Scan Cell). The serially-connected BSC constructs JTAG return circuit, all the BSR(Boundary-Scan Register) is activated by JTAG test.</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DEBIX SOM A JTAG_MOD pin is bind to low so that it can be configured as Daisy chain ALL mode for SW debug(high speed and production)</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4.16.1 JTAG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1"/>
        <w:gridCol w:w="690"/>
        <w:gridCol w:w="1155"/>
        <w:gridCol w:w="1155"/>
        <w:gridCol w:w="675"/>
        <w:gridCol w:w="2700"/>
        <w:gridCol w:w="72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trPr>
        <w:tc>
          <w:tcPr>
            <w:tcW w:w="50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62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62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45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8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67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Pin46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JTAG_MOD</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JTAG_MOD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45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PD</w:t>
            </w:r>
          </w:p>
        </w:tc>
        <w:tc>
          <w:tcPr>
            <w:tcW w:w="38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G20</w:t>
            </w:r>
          </w:p>
        </w:tc>
        <w:tc>
          <w:tcPr>
            <w:tcW w:w="678"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JTAG_MOD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Pin48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JTAG_TCK</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JTAG_TCK</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45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PU</w:t>
            </w:r>
          </w:p>
        </w:tc>
        <w:tc>
          <w:tcPr>
            <w:tcW w:w="38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G18</w:t>
            </w:r>
          </w:p>
        </w:tc>
        <w:tc>
          <w:tcPr>
            <w:tcW w:w="678"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JTAG_TCK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Pin44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JTAG_TDI</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JTAG_TDI</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45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PU</w:t>
            </w:r>
          </w:p>
        </w:tc>
        <w:tc>
          <w:tcPr>
            <w:tcW w:w="38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G16</w:t>
            </w:r>
          </w:p>
        </w:tc>
        <w:tc>
          <w:tcPr>
            <w:tcW w:w="678"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JTAG_TDI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Pin42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JTAG_TDO</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JTAG_TDO</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45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PU</w:t>
            </w:r>
          </w:p>
        </w:tc>
        <w:tc>
          <w:tcPr>
            <w:tcW w:w="38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F14</w:t>
            </w:r>
          </w:p>
        </w:tc>
        <w:tc>
          <w:tcPr>
            <w:tcW w:w="678"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JTAG_TDO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Pin40 </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JTAG_TMS</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JTAG_TMS</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45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PU</w:t>
            </w:r>
          </w:p>
        </w:tc>
        <w:tc>
          <w:tcPr>
            <w:tcW w:w="38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G14</w:t>
            </w:r>
          </w:p>
        </w:tc>
        <w:tc>
          <w:tcPr>
            <w:tcW w:w="678"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JTAG_TMS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Pin52</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WDOG_B</w:t>
            </w:r>
          </w:p>
        </w:tc>
        <w:tc>
          <w:tcPr>
            <w:tcW w:w="62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SJC_DE_B</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7</w:t>
            </w:r>
          </w:p>
        </w:tc>
        <w:tc>
          <w:tcPr>
            <w:tcW w:w="145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NVCC_GPIO, 1V8, Input with PU</w:t>
            </w:r>
          </w:p>
        </w:tc>
        <w:tc>
          <w:tcPr>
            <w:tcW w:w="387"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B6</w:t>
            </w:r>
          </w:p>
        </w:tc>
        <w:tc>
          <w:tcPr>
            <w:tcW w:w="678"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GPIO1_IO02</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27" w:name="_Toc10037"/>
      <w:r>
        <w:rPr>
          <w:rFonts w:hint="default" w:ascii="Arial" w:hAnsi="Arial" w:eastAsia="微软雅黑" w:cs="Arial"/>
          <w:b/>
          <w:bCs/>
          <w:sz w:val="32"/>
          <w:szCs w:val="32"/>
          <w:vertAlign w:val="baseline"/>
          <w:lang w:val="en-US" w:eastAsia="zh-CN"/>
        </w:rPr>
        <w:t>4.17 General Purpose IO</w:t>
      </w:r>
      <w:bookmarkEnd w:id="27"/>
      <w:r>
        <w:rPr>
          <w:rFonts w:hint="default" w:ascii="Arial" w:hAnsi="Arial" w:eastAsia="微软雅黑" w:cs="Arial"/>
          <w:b/>
          <w:bCs/>
          <w:sz w:val="32"/>
          <w:szCs w:val="32"/>
          <w:vertAlign w:val="baseline"/>
          <w:lang w:val="en-US" w:eastAsia="zh-CN"/>
        </w:rPr>
        <w:t xml:space="preserve"> </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DEBIX SOM A provides pins that can be configured as GPIOs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4.17.1 GPIO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46"/>
        <w:gridCol w:w="690"/>
        <w:gridCol w:w="1350"/>
        <w:gridCol w:w="1185"/>
        <w:gridCol w:w="675"/>
        <w:gridCol w:w="2220"/>
        <w:gridCol w:w="675"/>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509"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Location</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Pin</w:t>
            </w:r>
          </w:p>
        </w:tc>
        <w:tc>
          <w:tcPr>
            <w:tcW w:w="72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Default</w:t>
            </w:r>
          </w:p>
        </w:tc>
        <w:tc>
          <w:tcPr>
            <w:tcW w:w="63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ALT_NAME</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ALT#</w:t>
            </w:r>
          </w:p>
        </w:tc>
        <w:tc>
          <w:tcPr>
            <w:tcW w:w="119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NOTES</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rPr>
            </w:pPr>
            <w:r>
              <w:rPr>
                <w:rFonts w:hint="default" w:ascii="Arial" w:hAnsi="Arial" w:eastAsia="微软雅黑" w:cs="Arial"/>
                <w:b/>
                <w:bCs/>
                <w:i w:val="0"/>
                <w:iCs w:val="0"/>
                <w:color w:val="auto"/>
                <w:kern w:val="0"/>
                <w:sz w:val="16"/>
                <w:szCs w:val="16"/>
                <w:u w:val="none"/>
                <w:lang w:val="en-US" w:eastAsia="zh-CN" w:bidi="ar"/>
              </w:rPr>
              <w:t>BALL</w:t>
            </w:r>
          </w:p>
        </w:tc>
        <w:tc>
          <w:tcPr>
            <w:tcW w:w="83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auto"/>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Pin9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GPIO1_IO00</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GPIO1_IO00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A7</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GPIO1_IO01</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Output low during reset, input with PD after reset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WDOG_B</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GPIO1_IO02</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PU</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0"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GPIO1_IO05</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GPIO1_IO05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195" w:type="pct"/>
            <w:shd w:val="clear" w:color="auto" w:fill="auto"/>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Output high during reset, input with PU after reset</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B4</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GPIO1_IO06</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GPIO1_IO06</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A3</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Pin20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GPIO1_IO07</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GPIO1_IO07</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F6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GPIO1_IO08</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GPIO1_IO08</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GPIO1_IO09</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GPIO1_IO09</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GPIO1_IO10</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GPIO1_IO10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B7</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GPIO1_IO11</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D8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Pin10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GPIO1_IO12</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GPIO1_IO12</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A5</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GPIO1_IO13</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GPIO1_IO13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GPIO1_IO14</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c>
          <w:tcPr>
            <w:tcW w:w="363" w:type="pct"/>
            <w:shd w:val="clear" w:color="auto" w:fill="auto"/>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A4</w:t>
            </w:r>
          </w:p>
        </w:tc>
        <w:tc>
          <w:tcPr>
            <w:tcW w:w="831" w:type="pct"/>
            <w:shd w:val="clear" w:color="auto" w:fill="auto"/>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GPIO1_IO15</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0</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NVCC_GPIO,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B5</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GPIO1_IO15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ENET_MDC</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GPIO1_IO16</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AH28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ENET_MDC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ENET_MDIO</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GPIO1_IO17</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AH29</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ENET_MDIO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ENET_TD3</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GPIO1_IO18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AD24</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ENET_TD2</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GPIO1_IO19</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AF26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ENET_TD1</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GPIO1_IO20</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AE26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ENET_TD0</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GPIO1_IO21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AC25</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ENET_TX_CTL</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GPIO1_IO22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AF24</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ENET_TX_CTL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Pin10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ENET_TXC</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GPIO1_IO23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AE24</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ENET_TXC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Pin20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ENET_RX_CTL</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GPIO1_IO24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AE28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ENET_RX_CTL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ENET_RXC</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GPIO1_IO25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AE29</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ENET_RD0</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GPIO1_IO26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AG29</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ENET_RD1</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GPIO1_IO27</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AG28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ENET_RD2</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GPIO1_IO28</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AF29</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Pin30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ENET_RD3</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GPIO1_IO29</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NVCC_ENET,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AF28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ENET_RD3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Pin67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SD1_CLK</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GPIO2_IO00</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W28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Pin69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SD1_CMD</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GPIO2_IO01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W29</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SD1_CMD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Pin71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SD1_DATA0</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GPIO2_IO02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Y29</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Pin73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SD1_DATA1</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GPIO2_IO03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Y28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Pin75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SD1_DATA2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GPIO2_IO04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V29</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Pin77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SD1_DATA3</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GPIO2_IO05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V28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SD1_DATA4</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GPIO2_IO06</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U26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SD1_DATA5</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GPIO2_IO07</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AA29</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SD1_DATA6</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GPIO2_IO08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AA28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SD1_DATA7</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GPIO2_IO09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U25</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SD1_DATA7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Pin65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SD1_RESET_B</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GPIO2_IO10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W25</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SD1_RESET_B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Pin63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SD1_STROBE</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GPIO2_IO11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NVCC_SD1,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W26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SD1_STROBE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SD2_nCD</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GPIO2_IO12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NVCC_SD2,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AD29</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SD2_CD_B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SD2_CLK</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GPIO2_IO13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NVCC_SD2,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AB29</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Pin40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SD2_CMD</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GPIO2_IO14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NVCC_SD2,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AB28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SD2_CMD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Pin33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SD2_DATA0</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GPIO2_IO15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NVCC_SD2,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AC28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Pin35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SD2_DATA1</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GPIO2_IO16</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NVCC_SD2,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AC29</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Pin37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SD2_DATA2</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GPIO2_IO17</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NVCC_SD2,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AA26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SD2_DATA3</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GPIO2_IO18</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NVCC_SD2,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AA25</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SD2_DATA3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SD2_WP</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GPIO2_IO20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NVCC_SD2,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AC26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SD2_WP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Pin41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QSPIA_SCLK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GPIO3_IO00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NVCC_NAND,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N25</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QSPIA_nSS0</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GPIO3_IO01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NVCC_NAND,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L26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NAND_CE0_B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QSPIA_DATA0</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GPIO3_IO06</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NVCC_NAND,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R25</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NAND_DATA00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QSPIA_DATA1</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GPIO3_IO07</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NVCC_NAND,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L25</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NAND_DATA01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Pin50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QSPIA_DATA2</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GPIO3_IO08</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NVCC_NAND,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L24</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NAND_DATA02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QSPIA_DATA3</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GPIO3_IO09</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NVCC_NAND,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N24</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NAND_DATA03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NAND_DQS</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GPIO3_IO14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NVCC_NAND,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R26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NAND_DQS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SAI5_RXFS</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GPIO3_IO19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AC14</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SAI5_RXC</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GPIO3_IO20</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AD14</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Pin39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SAI5_RXD0</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GPIO3_IO21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AE16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Pin41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SAI5_RXD1</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GPIO3_IO22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AD16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Pin43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SAI5_RXD2</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GPIO3_IO23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AF16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Pin45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SAI5_RXD3</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GPIO3_IO24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AE14</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SAI5_RXD3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Pin50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SAI5_MCLK</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GPIO3_IO25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AF14</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SAI5_MCLK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Pin71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HDMI_DDC_SCL</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GPIO3_IO26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NVCC_ECSPI_HDMI,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AC22</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HDMI_DDC_SCL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Pin73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HDMI_DDC_SDA</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GPIO3_IO27</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NVCC_ECSPI_HDMI,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AF22</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HDMI_DDC_SDA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Pin77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HDMI_CEC</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GPIO3_IO28</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NVCC_ECSPI_HDMI,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AD22</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HDMI_CEC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Pin75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HDMI_HPD</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GPIO3_IO29</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NVCC_ECSPI_HDMI,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AE22</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HDMI_HPD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SAI1_RXFS</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GPIO4_IO00</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AJ9</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SAI1_RXC</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GPIO4_IO01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SAI1_RXD0</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GPIO4_IO02</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AC10</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SAI1_RXD1</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GPIO4_IO03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AF10</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Pin30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SAI1_RXD2</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GPIO4_IO04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AH9</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SAI1_RXD3</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GPIO4_IO05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SAI1_RXD4</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GPIO4_IO06</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AD10</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SAI1_RXD5</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GPIO4_IO07</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AE10</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SAI1_RXD6</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GPIO4_IO08</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AH10</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Pin40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SAI1_RXD7</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GPIO4_IO09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AH12</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SAI1_RXD7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Pin35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SAI1_TXFS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GPIO4_IO10</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AF12</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Pin17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SAI1_TXC</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AJ12</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Pin19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SAI1_TXD0</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GPIO4_IO12</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AJ11</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Pin21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SAI1_TXD1</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AJ10</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Pin23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SAI1_TXD2</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AH11</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Pin25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SAI1_TXD3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AD12</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Pin27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SAI1_TXD4</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GPIO4_IO16</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AH13</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Pin29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SAI1_TXD5</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GPIO4_IO17</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AH14</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Pin31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SAI1_TXD6</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GPIO4_IO18</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AC12</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Pin33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SAI1_TXD7 </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GPIO4_IO19</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AJ13</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SAI1_TXD7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SAI1_MCLK</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GPIO4_IO20</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AE12</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SAI1_MCLK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SAI2_RXFS</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GPIO4_IO21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AH17</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SAI2_RXC</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GPIO4_IO22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NVCC_SAI1_SAI5,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Pin53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SAI2_RXD</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GPIO4_IO23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NVCC_SAI2_SAI3_SPDIF,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AJ14</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SAI2_RXD0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Pin49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SAI2_TXFS</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GPIO4_IO24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NVCC_SAI2_SAI3_SPDIF,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AJ17</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SAI2_TXFS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Pin47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SAI2_TXC</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GPIO4_IO25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NVCC_SAI2_SAI3_SPDIF,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AH15</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SAI2_TXC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Pin51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SAI2_TXD</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GPIO4_IO26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NVCC_SAI2_SAI3_SPDIF,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SAI2_TXD0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SAI2_MCLK</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GPIO4_IO27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NVCC_SAI2_SAI3_SPDIF,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AJ15</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SAI2_MCLK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SAI3_RXFS</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GPIO4_IO28</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NVCC_SAI2_SAI3_SPDIF,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AJ19</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Pin60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SAI3_RXC</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GPIO4_IO29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NVCC_SAI2_SAI3_SPDIF,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AJ18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SAI3_RXD</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GPIO4_IO30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NVCC_SAI2_SAI3_SPDIF,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AF18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Pin57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SAI3_TXFS</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GPIO4_IO31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NVCC_SAI2_SAI3_SPDIF,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AC16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Pin55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SAI3_TXC</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GPIO5_IO00</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NVCC_SAI2_SAI3_SPDIF,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AH19</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Pin59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SAI3_TXD</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GPIO5_IO01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NVCC_SAI2_SAI3_SPDIF,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AH18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SAI3_MCLK</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GPIO5_IO02</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NVCC_SAI2_SAI3_SPDIF,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AJ20</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SAI3_MCLK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SPDIF_TX</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GPIO5_IO03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NVCC_SAI2_SAI3_SPDIF,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AE18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SPDIF_TX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SPDIF_RX</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GPIO5_IO04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NVCC_SAI2_SAI3_SPDIF,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AD18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SPDIF_RX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Pin70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SPDIF_EXT_CLK</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GPIO5_IO05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NVCC_SAI2_SAI3_SPDIF,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AC18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SPDIF_EXT_CLK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UART3_RXD</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GPIO5_IO06</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NVCC_ECSPI_HDMI,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AF20</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ECSPI1_SCLK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UART3_TXD</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GPIO5_IO07</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NVCC_ECSPI_HDMI,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AC20</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ECSPI1_MOSI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UART3_CTS</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GPIO5_IO08</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NVCC_ECSPI_HDMI,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AD20</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ECSPI1_MISO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UART3_RTS</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GPIO5_IO09</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NVCC_ECSPI_HDMI,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AE20</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ECSPI1_SS0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Pin63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ECSPI2_SCLK</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GPIO5_IO10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NVCC_ECSPI_HDMI,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AH21</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ECSPI2_SCLK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Pin67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ECSPI2_MOSI</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GPIO5_IO11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NVCC_ECSPI_HDMI,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AJ21</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ECSPI2_MOSI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Pin69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ECSPI2_MISO</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GPIO5_IO12</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NVCC_ECSPI_HDMI,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AH20</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 xml:space="preserve">ECSPI2_MISO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Pin65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ECSPI2_SS0</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GPIO5_IO13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NVCC_ECSPI_HDMI,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AJ22</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ECSPI2_SS0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Pin3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I2C2_SCL</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GPIO5_IO16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NVCC_I2C_UART,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I2C2_SCL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Pin5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I2C2_SDA</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GPIO5_IO17</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NVCC_I2C_UART,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I2C2_SDA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Pin7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I2C3_SCL</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GPIO5_IO18</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NVCC_I2C_UART,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AJ7</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I2C3_SCL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Pin9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I2C3_SDA</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GPIO5_IO19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NVCC_I2C_UART,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I2C3_SDA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Pin11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I2C4_SCL</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GPIO5_IO20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NVCC_I2C_UART,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I2C4_SCL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Pin13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I2C4_SDA</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GPIO5_IO21</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NVCC_I2C_UART, 1V8, Input with PD</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AD8</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I2C4_SDA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UART1_RXD</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GPIO5_IO22</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NVCC_I2C_UART,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AD6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UART1_RXD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UART1_TXD</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GPIO5_IO23</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NVCC_I2C_UART,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AJ3</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UART1_TXD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Pin14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UART2_RXD</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GPIO5_IO24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NVCC_I2C_UART,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AF6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UART2_RXD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Pin12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UART2_TXD</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GPIO5_IO25</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NVCC_I2C_UART,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AH4</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UART2_TXD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UART1_CTS</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GPIO5_IO26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NVCC_I2C_UART,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AE6</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UART3_RXD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Pin10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UART1_RTS</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GPIO5_IO27</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NVCC_I2C_UART,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AJ4</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UART3_TXD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Pin18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UART4_RXD</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GPIO5_IO28</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NVCC_I2C_UART,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AJ5</w:t>
            </w:r>
          </w:p>
        </w:tc>
        <w:tc>
          <w:tcPr>
            <w:tcW w:w="831" w:type="pct"/>
            <w:shd w:val="clear" w:color="auto" w:fill="auto"/>
            <w:noWrap/>
            <w:vAlign w:val="center"/>
          </w:tcPr>
          <w:p>
            <w:pPr>
              <w:keepNext w:val="0"/>
              <w:keepLines w:val="0"/>
              <w:widowControl/>
              <w:suppressLineNumbers w:val="0"/>
              <w:jc w:val="both"/>
              <w:textAlignment w:val="center"/>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UART4_RXD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J5</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Pin16 </w:t>
            </w:r>
          </w:p>
        </w:tc>
        <w:tc>
          <w:tcPr>
            <w:tcW w:w="72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UART4_TXD</w:t>
            </w:r>
          </w:p>
        </w:tc>
        <w:tc>
          <w:tcPr>
            <w:tcW w:w="63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GPIO5_IO29</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5</w:t>
            </w:r>
          </w:p>
        </w:tc>
        <w:tc>
          <w:tcPr>
            <w:tcW w:w="1195"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 xml:space="preserve"> NVCC_I2C_UART, 1V8, Input with PD </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b w:val="0"/>
                <w:bCs w:val="0"/>
                <w:i w:val="0"/>
                <w:iCs w:val="0"/>
                <w:color w:val="auto"/>
                <w:sz w:val="16"/>
                <w:szCs w:val="16"/>
                <w:u w:val="none"/>
              </w:rPr>
            </w:pPr>
            <w:r>
              <w:rPr>
                <w:rFonts w:hint="default" w:ascii="Arial" w:hAnsi="Arial" w:eastAsia="微软雅黑" w:cs="Arial"/>
                <w:b w:val="0"/>
                <w:bCs w:val="0"/>
                <w:i w:val="0"/>
                <w:iCs w:val="0"/>
                <w:color w:val="auto"/>
                <w:kern w:val="0"/>
                <w:sz w:val="16"/>
                <w:szCs w:val="16"/>
                <w:u w:val="none"/>
                <w:lang w:val="en-US" w:eastAsia="zh-CN" w:bidi="ar"/>
              </w:rPr>
              <w:t>AH5</w:t>
            </w:r>
          </w:p>
        </w:tc>
        <w:tc>
          <w:tcPr>
            <w:tcW w:w="831"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b w:val="0"/>
                <w:bCs w:val="0"/>
                <w:i w:val="0"/>
                <w:iCs w:val="0"/>
                <w:color w:val="auto"/>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UART4_TXD</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28" w:name="_Toc25170"/>
      <w:r>
        <w:rPr>
          <w:rFonts w:hint="default" w:ascii="Arial" w:hAnsi="Arial" w:eastAsia="微软雅黑" w:cs="Arial"/>
          <w:b/>
          <w:bCs/>
          <w:sz w:val="32"/>
          <w:szCs w:val="32"/>
          <w:vertAlign w:val="baseline"/>
          <w:lang w:val="en-US" w:eastAsia="zh-CN"/>
        </w:rPr>
        <w:t>4.18 Power</w:t>
      </w:r>
      <w:bookmarkEnd w:id="28"/>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4.18.1 Power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1"/>
        <w:gridCol w:w="690"/>
        <w:gridCol w:w="1605"/>
        <w:gridCol w:w="1200"/>
        <w:gridCol w:w="630"/>
        <w:gridCol w:w="2310"/>
        <w:gridCol w:w="690"/>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50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864"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646"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3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24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66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42" w:hRule="atLeast"/>
        </w:trPr>
        <w:tc>
          <w:tcPr>
            <w:tcW w:w="501"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Pin36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USB1_VBUS_3V3</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USB1_VBUS</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2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VDD_USB_3P3, 3.3V, Input</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A11</w:t>
            </w:r>
          </w:p>
        </w:tc>
        <w:tc>
          <w:tcPr>
            <w:tcW w:w="66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USB1_VBUS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Pin38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USB2_VBUS_3V3</w:t>
            </w:r>
          </w:p>
        </w:tc>
        <w:tc>
          <w:tcPr>
            <w:tcW w:w="646"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USB2_VBUS</w:t>
            </w:r>
          </w:p>
        </w:tc>
        <w:tc>
          <w:tcPr>
            <w:tcW w:w="339"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2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VDD_USB_3P3, 3.3V, Input</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D12</w:t>
            </w:r>
          </w:p>
        </w:tc>
        <w:tc>
          <w:tcPr>
            <w:tcW w:w="66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USB2_VBUS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Pin47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VSD_3V3</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FFFFFF"/>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Pin49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VSD_3V3</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FFFFFF"/>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Pin51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VSD_3V3</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FFFFFF"/>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Pin53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VDD_3V3</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FFFFFF"/>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Pin54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VDD_1V8</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auto"/>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Pin55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VDD_3V3</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FFFFFF"/>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Pin56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VDD_1V8</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auto"/>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Pin57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VDD_3V3</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FFFFFF"/>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Pin58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VDD_1V8</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auto"/>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Pin59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VDD_3V3</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FFFFFF"/>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Pin60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VDD_1V8</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auto"/>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Pin71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FFFFFF"/>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Pin72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auto"/>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Pin73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FFFFFF"/>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Pin74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auto"/>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Pin75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FFFFFF"/>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Pin76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auto"/>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Pin77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FFFFFF"/>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Pin78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auto"/>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Pin79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FFFFFF"/>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Pin80 </w:t>
            </w:r>
          </w:p>
        </w:tc>
        <w:tc>
          <w:tcPr>
            <w:tcW w:w="864"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VSYS_5V</w:t>
            </w:r>
          </w:p>
        </w:tc>
        <w:tc>
          <w:tcPr>
            <w:tcW w:w="646"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39"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71"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auto"/>
            <w:noWrap/>
            <w:vAlign w:val="bottom"/>
          </w:tcPr>
          <w:p>
            <w:pPr>
              <w:rPr>
                <w:rFonts w:hint="default" w:ascii="Arial" w:hAnsi="Arial" w:eastAsia="微软雅黑" w:cs="Arial"/>
                <w:i w:val="0"/>
                <w:iCs w:val="0"/>
                <w:color w:val="000000"/>
                <w:sz w:val="16"/>
                <w:szCs w:val="16"/>
                <w:u w:val="none"/>
              </w:rPr>
            </w:pP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4.18.2 Ground</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45"/>
        <w:gridCol w:w="691"/>
        <w:gridCol w:w="1305"/>
        <w:gridCol w:w="1650"/>
        <w:gridCol w:w="1485"/>
        <w:gridCol w:w="1750"/>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509"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7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0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889"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800"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94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78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 </w:t>
            </w:r>
          </w:p>
        </w:tc>
        <w:tc>
          <w:tcPr>
            <w:tcW w:w="70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Pin11 </w:t>
            </w:r>
          </w:p>
        </w:tc>
        <w:tc>
          <w:tcPr>
            <w:tcW w:w="70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Pin17 </w:t>
            </w:r>
          </w:p>
        </w:tc>
        <w:tc>
          <w:tcPr>
            <w:tcW w:w="70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Pin22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Pin23 </w:t>
            </w:r>
          </w:p>
        </w:tc>
        <w:tc>
          <w:tcPr>
            <w:tcW w:w="70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Pin28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Pin29 </w:t>
            </w:r>
          </w:p>
        </w:tc>
        <w:tc>
          <w:tcPr>
            <w:tcW w:w="70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Pin34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Pin35 </w:t>
            </w:r>
          </w:p>
        </w:tc>
        <w:tc>
          <w:tcPr>
            <w:tcW w:w="70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Pin41 </w:t>
            </w:r>
          </w:p>
        </w:tc>
        <w:tc>
          <w:tcPr>
            <w:tcW w:w="70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Pin47 </w:t>
            </w:r>
          </w:p>
        </w:tc>
        <w:tc>
          <w:tcPr>
            <w:tcW w:w="70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Pin50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Pin53 </w:t>
            </w:r>
          </w:p>
        </w:tc>
        <w:tc>
          <w:tcPr>
            <w:tcW w:w="70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Pin56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Pin62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Pin63 </w:t>
            </w:r>
          </w:p>
        </w:tc>
        <w:tc>
          <w:tcPr>
            <w:tcW w:w="70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Pin68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Pin69 </w:t>
            </w:r>
          </w:p>
        </w:tc>
        <w:tc>
          <w:tcPr>
            <w:tcW w:w="70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Pin74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FFFFFF"/>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Pin79 </w:t>
            </w:r>
          </w:p>
        </w:tc>
        <w:tc>
          <w:tcPr>
            <w:tcW w:w="703" w:type="pct"/>
            <w:shd w:val="clear" w:color="auto" w:fill="FFFFFF"/>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FFFFFF"/>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J3</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Pin80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center"/>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Pin8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Pin13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Pin14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Pin19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Pin20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Pin25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Pin26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Pin31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Pin32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Pin37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Pin42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Pin43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Pin49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Pin54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Pin55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Pin58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Pin61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Pin62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Pin66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Pin70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Pin79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Pin80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 </w:t>
            </w:r>
          </w:p>
        </w:tc>
        <w:tc>
          <w:tcPr>
            <w:tcW w:w="70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bottom"/>
          </w:tcPr>
          <w:p>
            <w:pPr>
              <w:rPr>
                <w:rFonts w:hint="default" w:ascii="Arial" w:hAnsi="Arial" w:eastAsia="微软雅黑" w:cs="Arial"/>
                <w:i w:val="0"/>
                <w:iCs w:val="0"/>
                <w:color w:val="000000"/>
                <w:sz w:val="16"/>
                <w:szCs w:val="16"/>
                <w:u w:val="none"/>
              </w:rPr>
            </w:pPr>
          </w:p>
        </w:tc>
        <w:tc>
          <w:tcPr>
            <w:tcW w:w="800" w:type="pct"/>
            <w:shd w:val="clear" w:color="auto" w:fill="auto"/>
            <w:noWrap/>
            <w:vAlign w:val="bottom"/>
          </w:tcPr>
          <w:p>
            <w:pPr>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Pin15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Pin20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Pin37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Pin44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Pin61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Pin79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J5</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Pin80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 </w:t>
            </w:r>
          </w:p>
        </w:tc>
        <w:tc>
          <w:tcPr>
            <w:tcW w:w="703" w:type="pct"/>
            <w:shd w:val="clear" w:color="auto" w:fill="auto"/>
            <w:noWrap/>
            <w:vAlign w:val="bottom"/>
          </w:tcPr>
          <w:p>
            <w:pPr>
              <w:keepNext w:val="0"/>
              <w:keepLines w:val="0"/>
              <w:widowControl/>
              <w:suppressLineNumbers w:val="0"/>
              <w:jc w:val="left"/>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bottom"/>
          </w:tcPr>
          <w:p>
            <w:pPr>
              <w:rPr>
                <w:rFonts w:hint="default" w:ascii="Arial" w:hAnsi="Arial" w:eastAsia="微软雅黑" w:cs="Arial"/>
                <w:i w:val="0"/>
                <w:iCs w:val="0"/>
                <w:color w:val="000000"/>
                <w:sz w:val="16"/>
                <w:szCs w:val="16"/>
                <w:u w:val="none"/>
              </w:rPr>
            </w:pPr>
          </w:p>
        </w:tc>
        <w:tc>
          <w:tcPr>
            <w:tcW w:w="800" w:type="pct"/>
            <w:shd w:val="clear" w:color="auto" w:fill="auto"/>
            <w:noWrap/>
            <w:vAlign w:val="bottom"/>
          </w:tcPr>
          <w:p>
            <w:pPr>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Pin13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Pin19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Pin25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Pin31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Pin32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Pin39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Pin61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Pin62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Pin63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Pin64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Pin65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Pin66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Pin67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Pin68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Pin69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FFFFFF"/>
            <w:noWrap/>
            <w:vAlign w:val="center"/>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9"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72"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Pin70 </w:t>
            </w:r>
          </w:p>
        </w:tc>
        <w:tc>
          <w:tcPr>
            <w:tcW w:w="70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GND</w:t>
            </w:r>
          </w:p>
        </w:tc>
        <w:tc>
          <w:tcPr>
            <w:tcW w:w="889"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800"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942"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782" w:type="pct"/>
            <w:shd w:val="clear" w:color="auto" w:fill="auto"/>
            <w:noWrap/>
            <w:vAlign w:val="center"/>
          </w:tcPr>
          <w:p>
            <w:pPr>
              <w:jc w:val="left"/>
              <w:rPr>
                <w:rFonts w:hint="default" w:ascii="Arial" w:hAnsi="Arial" w:eastAsia="微软雅黑" w:cs="Arial"/>
                <w:i w:val="0"/>
                <w:iCs w:val="0"/>
                <w:color w:val="000000"/>
                <w:sz w:val="16"/>
                <w:szCs w:val="16"/>
                <w:u w:val="none"/>
              </w:rPr>
            </w:pP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29" w:name="_Toc251"/>
      <w:r>
        <w:rPr>
          <w:rFonts w:hint="default" w:ascii="Arial" w:hAnsi="Arial" w:eastAsia="微软雅黑" w:cs="Arial"/>
          <w:b/>
          <w:bCs/>
          <w:sz w:val="32"/>
          <w:szCs w:val="32"/>
          <w:vertAlign w:val="baseline"/>
          <w:lang w:val="en-US" w:eastAsia="zh-CN"/>
        </w:rPr>
        <w:t>4.19 System Control</w:t>
      </w:r>
      <w:bookmarkEnd w:id="29"/>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4.19.1 System Control Signals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675"/>
        <w:gridCol w:w="1425"/>
        <w:gridCol w:w="1425"/>
        <w:gridCol w:w="660"/>
        <w:gridCol w:w="2310"/>
        <w:gridCol w:w="645"/>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493"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6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6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76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355"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24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4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66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J6</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Pin45 </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SYS_nRST</w:t>
            </w:r>
          </w:p>
        </w:tc>
        <w:tc>
          <w:tcPr>
            <w:tcW w:w="767"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55" w:type="pct"/>
            <w:shd w:val="clear" w:color="auto" w:fill="auto"/>
            <w:noWrap/>
            <w:vAlign w:val="center"/>
          </w:tcPr>
          <w:p>
            <w:pPr>
              <w:jc w:val="center"/>
              <w:rPr>
                <w:rFonts w:hint="default" w:ascii="Arial" w:hAnsi="Arial" w:eastAsia="微软雅黑" w:cs="Arial"/>
                <w:i w:val="0"/>
                <w:iCs w:val="0"/>
                <w:color w:val="000000"/>
                <w:sz w:val="16"/>
                <w:szCs w:val="16"/>
                <w:u w:val="none"/>
              </w:rPr>
            </w:pPr>
          </w:p>
        </w:tc>
        <w:tc>
          <w:tcPr>
            <w:tcW w:w="1243" w:type="pct"/>
            <w:shd w:val="clear" w:color="auto" w:fill="auto"/>
            <w:noWrap/>
            <w:vAlign w:val="center"/>
          </w:tcPr>
          <w:p>
            <w:pPr>
              <w:jc w:val="left"/>
              <w:rPr>
                <w:rFonts w:hint="default" w:ascii="Arial" w:hAnsi="Arial" w:eastAsia="微软雅黑" w:cs="Arial"/>
                <w:i w:val="0"/>
                <w:iCs w:val="0"/>
                <w:color w:val="000000"/>
                <w:sz w:val="16"/>
                <w:szCs w:val="16"/>
                <w:u w:val="none"/>
              </w:rPr>
            </w:pPr>
          </w:p>
        </w:tc>
        <w:tc>
          <w:tcPr>
            <w:tcW w:w="347" w:type="pct"/>
            <w:shd w:val="clear" w:color="auto" w:fill="FFFFFF"/>
            <w:noWrap/>
            <w:vAlign w:val="center"/>
          </w:tcPr>
          <w:p>
            <w:pPr>
              <w:jc w:val="left"/>
              <w:rPr>
                <w:rFonts w:hint="default" w:ascii="Arial" w:hAnsi="Arial" w:eastAsia="微软雅黑" w:cs="Arial"/>
                <w:i w:val="0"/>
                <w:iCs w:val="0"/>
                <w:color w:val="000000"/>
                <w:sz w:val="16"/>
                <w:szCs w:val="16"/>
                <w:u w:val="none"/>
              </w:rPr>
            </w:pPr>
          </w:p>
        </w:tc>
        <w:tc>
          <w:tcPr>
            <w:tcW w:w="662" w:type="pct"/>
            <w:shd w:val="clear" w:color="auto" w:fill="FFFFFF"/>
            <w:noWrap/>
            <w:vAlign w:val="bottom"/>
          </w:tcPr>
          <w:p>
            <w:pPr>
              <w:jc w:val="left"/>
              <w:rPr>
                <w:rFonts w:hint="default" w:ascii="Arial" w:hAnsi="Arial" w:eastAsia="微软雅黑" w:cs="Arial"/>
                <w:i w:val="0"/>
                <w:iCs w:val="0"/>
                <w:color w:val="000000"/>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Pin36 </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ONOFF</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ONOFF</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2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NVCC_SNVS, 1V8, Input with PU</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G22</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ONOFF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Pin38 </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POR_B</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POR_B</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2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NVCC_SNVS, 1V8, Input with PU</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J29</w:t>
            </w:r>
          </w:p>
        </w:tc>
        <w:tc>
          <w:tcPr>
            <w:tcW w:w="66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POR_B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0" w:hRule="atLeast"/>
        </w:trPr>
        <w:tc>
          <w:tcPr>
            <w:tcW w:w="493"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6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Pin40 </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PMIC_ON_REQ</w:t>
            </w:r>
          </w:p>
        </w:tc>
        <w:tc>
          <w:tcPr>
            <w:tcW w:w="76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PMIC_ON_REQ</w:t>
            </w:r>
          </w:p>
        </w:tc>
        <w:tc>
          <w:tcPr>
            <w:tcW w:w="355"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243" w:type="pct"/>
            <w:shd w:val="clear" w:color="auto" w:fill="auto"/>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NVCC_SNVS, 1V8, Output high with PU</w:t>
            </w:r>
          </w:p>
        </w:tc>
        <w:tc>
          <w:tcPr>
            <w:tcW w:w="34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F22</w:t>
            </w:r>
          </w:p>
        </w:tc>
        <w:tc>
          <w:tcPr>
            <w:tcW w:w="662"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LVDS0_D1_P</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4.19.2 Boot configuration</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DEBIX SOM A can be configured to boot from the following sources:</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Internal source: eMMC Flash memory</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External source: SD card</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BOOT_MODE pins determines the boot source</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1"/>
        <w:gridCol w:w="690"/>
        <w:gridCol w:w="1380"/>
        <w:gridCol w:w="1395"/>
        <w:gridCol w:w="750"/>
        <w:gridCol w:w="2085"/>
        <w:gridCol w:w="720"/>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501" w:type="pct"/>
            <w:shd w:val="clear" w:color="auto" w:fill="4F81BD" w:themeFill="accent1"/>
            <w:noWrap/>
            <w:vAlign w:val="center"/>
          </w:tcPr>
          <w:p>
            <w:pPr>
              <w:keepNext w:val="0"/>
              <w:keepLines w:val="0"/>
              <w:widowControl/>
              <w:suppressLineNumbers w:val="0"/>
              <w:jc w:val="center"/>
              <w:textAlignment w:val="bottom"/>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Location</w:t>
            </w:r>
          </w:p>
        </w:tc>
        <w:tc>
          <w:tcPr>
            <w:tcW w:w="37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Pin</w:t>
            </w:r>
          </w:p>
        </w:tc>
        <w:tc>
          <w:tcPr>
            <w:tcW w:w="74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Default</w:t>
            </w:r>
          </w:p>
        </w:tc>
        <w:tc>
          <w:tcPr>
            <w:tcW w:w="751"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ALT_NAME</w:t>
            </w:r>
          </w:p>
        </w:tc>
        <w:tc>
          <w:tcPr>
            <w:tcW w:w="403"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ALT#</w:t>
            </w:r>
          </w:p>
        </w:tc>
        <w:tc>
          <w:tcPr>
            <w:tcW w:w="1122"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NOTES</w:t>
            </w:r>
          </w:p>
        </w:tc>
        <w:tc>
          <w:tcPr>
            <w:tcW w:w="387"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sz w:val="16"/>
                <w:szCs w:val="16"/>
                <w:u w:val="none"/>
              </w:rPr>
            </w:pPr>
            <w:r>
              <w:rPr>
                <w:rFonts w:hint="default" w:ascii="Arial" w:hAnsi="Arial" w:eastAsia="微软雅黑" w:cs="Arial"/>
                <w:b/>
                <w:bCs/>
                <w:i w:val="0"/>
                <w:iCs w:val="0"/>
                <w:color w:val="000000"/>
                <w:kern w:val="0"/>
                <w:sz w:val="16"/>
                <w:szCs w:val="16"/>
                <w:u w:val="none"/>
                <w:lang w:val="en-US" w:eastAsia="zh-CN" w:bidi="ar"/>
              </w:rPr>
              <w:t>BALL</w:t>
            </w:r>
          </w:p>
        </w:tc>
        <w:tc>
          <w:tcPr>
            <w:tcW w:w="718" w:type="pct"/>
            <w:shd w:val="clear" w:color="auto" w:fill="4F81BD" w:themeFill="accent1"/>
            <w:noWrap/>
            <w:vAlign w:val="center"/>
          </w:tcPr>
          <w:p>
            <w:pPr>
              <w:keepNext w:val="0"/>
              <w:keepLines w:val="0"/>
              <w:widowControl/>
              <w:suppressLineNumbers w:val="0"/>
              <w:jc w:val="center"/>
              <w:textAlignment w:val="center"/>
              <w:rPr>
                <w:rFonts w:hint="default" w:ascii="Arial" w:hAnsi="Arial" w:eastAsia="微软雅黑" w:cs="Arial"/>
                <w:b/>
                <w:bCs/>
                <w:i w:val="0"/>
                <w:iCs w:val="0"/>
                <w:color w:val="000000"/>
                <w:kern w:val="0"/>
                <w:sz w:val="16"/>
                <w:szCs w:val="16"/>
                <w:u w:val="none"/>
                <w:lang w:val="en-US" w:eastAsia="zh-CN" w:bidi="ar"/>
              </w:rPr>
            </w:pPr>
            <w:r>
              <w:rPr>
                <w:rFonts w:hint="default" w:ascii="Arial" w:hAnsi="Arial" w:eastAsia="微软雅黑" w:cs="Arial"/>
                <w:b/>
                <w:bCs/>
                <w:i w:val="0"/>
                <w:iCs w:val="0"/>
                <w:color w:val="000000"/>
                <w:kern w:val="0"/>
                <w:sz w:val="16"/>
                <w:szCs w:val="16"/>
                <w:u w:val="none"/>
                <w:lang w:val="en-US" w:eastAsia="zh-CN" w:bidi="ar"/>
              </w:rPr>
              <w:t>BALL_NAME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Pin44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BOOT_MODE0</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BOOT_MODE0</w:t>
            </w:r>
          </w:p>
        </w:tc>
        <w:tc>
          <w:tcPr>
            <w:tcW w:w="40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2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PD</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G10</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BOOT_MODE0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Pin46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BOOT_MODE1</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BOOT_MODE1</w:t>
            </w:r>
          </w:p>
        </w:tc>
        <w:tc>
          <w:tcPr>
            <w:tcW w:w="40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2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PD</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F8</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BOOT_MODE1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Pin48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BOOT_MODE2</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BOOT_MODE2</w:t>
            </w:r>
          </w:p>
        </w:tc>
        <w:tc>
          <w:tcPr>
            <w:tcW w:w="40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2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PD</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G8</w:t>
            </w:r>
          </w:p>
        </w:tc>
        <w:tc>
          <w:tcPr>
            <w:tcW w:w="718"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BOOT_MODE2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15" w:hRule="atLeast"/>
        </w:trPr>
        <w:tc>
          <w:tcPr>
            <w:tcW w:w="501" w:type="pct"/>
            <w:shd w:val="clear" w:color="auto" w:fill="auto"/>
            <w:noWrap/>
            <w:vAlign w:val="center"/>
          </w:tcPr>
          <w:p>
            <w:pPr>
              <w:keepNext w:val="0"/>
              <w:keepLines w:val="0"/>
              <w:widowControl/>
              <w:suppressLineNumbers w:val="0"/>
              <w:jc w:val="center"/>
              <w:textAlignment w:val="bottom"/>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J4</w:t>
            </w:r>
          </w:p>
        </w:tc>
        <w:tc>
          <w:tcPr>
            <w:tcW w:w="371"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 xml:space="preserve">Pin50 </w:t>
            </w:r>
          </w:p>
        </w:tc>
        <w:tc>
          <w:tcPr>
            <w:tcW w:w="743"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BOOT_MODE3</w:t>
            </w:r>
          </w:p>
        </w:tc>
        <w:tc>
          <w:tcPr>
            <w:tcW w:w="751"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BOOT_MODE3</w:t>
            </w:r>
          </w:p>
        </w:tc>
        <w:tc>
          <w:tcPr>
            <w:tcW w:w="403" w:type="pct"/>
            <w:shd w:val="clear" w:color="auto" w:fill="auto"/>
            <w:noWrap/>
            <w:vAlign w:val="center"/>
          </w:tcPr>
          <w:p>
            <w:pPr>
              <w:keepNext w:val="0"/>
              <w:keepLines w:val="0"/>
              <w:widowControl/>
              <w:suppressLineNumbers w:val="0"/>
              <w:jc w:val="center"/>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0</w:t>
            </w:r>
          </w:p>
        </w:tc>
        <w:tc>
          <w:tcPr>
            <w:tcW w:w="1122"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NVCC_JTAG, 1V8, Input with PD</w:t>
            </w:r>
          </w:p>
        </w:tc>
        <w:tc>
          <w:tcPr>
            <w:tcW w:w="387" w:type="pct"/>
            <w:shd w:val="clear" w:color="auto" w:fill="auto"/>
            <w:noWrap/>
            <w:vAlign w:val="center"/>
          </w:tcPr>
          <w:p>
            <w:pPr>
              <w:keepNext w:val="0"/>
              <w:keepLines w:val="0"/>
              <w:widowControl/>
              <w:suppressLineNumbers w:val="0"/>
              <w:jc w:val="left"/>
              <w:textAlignment w:val="center"/>
              <w:rPr>
                <w:rFonts w:hint="default" w:ascii="Arial" w:hAnsi="Arial" w:eastAsia="微软雅黑" w:cs="Arial"/>
                <w:i w:val="0"/>
                <w:iCs w:val="0"/>
                <w:color w:val="000000"/>
                <w:sz w:val="16"/>
                <w:szCs w:val="16"/>
                <w:u w:val="none"/>
              </w:rPr>
            </w:pPr>
            <w:r>
              <w:rPr>
                <w:rFonts w:hint="default" w:ascii="Arial" w:hAnsi="Arial" w:eastAsia="微软雅黑" w:cs="Arial"/>
                <w:i w:val="0"/>
                <w:iCs w:val="0"/>
                <w:color w:val="000000"/>
                <w:kern w:val="0"/>
                <w:sz w:val="16"/>
                <w:szCs w:val="16"/>
                <w:u w:val="none"/>
                <w:lang w:val="en-US" w:eastAsia="zh-CN" w:bidi="ar"/>
              </w:rPr>
              <w:t>G12</w:t>
            </w:r>
          </w:p>
        </w:tc>
        <w:tc>
          <w:tcPr>
            <w:tcW w:w="718" w:type="pct"/>
            <w:shd w:val="clear" w:color="auto" w:fill="auto"/>
            <w:noWrap/>
            <w:vAlign w:val="center"/>
          </w:tcPr>
          <w:p>
            <w:pPr>
              <w:keepNext w:val="0"/>
              <w:keepLines w:val="0"/>
              <w:widowControl/>
              <w:suppressLineNumbers w:val="0"/>
              <w:jc w:val="both"/>
              <w:textAlignment w:val="bottom"/>
              <w:rPr>
                <w:rFonts w:hint="default" w:ascii="Arial" w:hAnsi="Arial" w:eastAsia="微软雅黑" w:cs="Arial"/>
                <w:i w:val="0"/>
                <w:iCs w:val="0"/>
                <w:color w:val="000000"/>
                <w:kern w:val="0"/>
                <w:sz w:val="16"/>
                <w:szCs w:val="16"/>
                <w:u w:val="none"/>
                <w:lang w:val="en-US" w:eastAsia="zh-CN" w:bidi="ar"/>
              </w:rPr>
            </w:pPr>
            <w:r>
              <w:rPr>
                <w:rFonts w:hint="default" w:ascii="Arial" w:hAnsi="Arial" w:eastAsia="微软雅黑" w:cs="Arial"/>
                <w:i w:val="0"/>
                <w:iCs w:val="0"/>
                <w:color w:val="000000"/>
                <w:kern w:val="0"/>
                <w:sz w:val="16"/>
                <w:szCs w:val="16"/>
                <w:u w:val="none"/>
                <w:lang w:val="en-US" w:eastAsia="zh-CN" w:bidi="ar"/>
              </w:rPr>
              <w:t>BOOT_MODE3</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2"/>
        <w:rPr>
          <w:rFonts w:hint="default" w:ascii="Arial" w:hAnsi="Arial" w:eastAsia="微软雅黑" w:cs="Arial"/>
          <w:b/>
          <w:bCs/>
          <w:sz w:val="32"/>
          <w:szCs w:val="32"/>
          <w:vertAlign w:val="baseline"/>
          <w:lang w:val="en-US" w:eastAsia="zh-CN"/>
        </w:rPr>
      </w:pPr>
      <w:r>
        <w:rPr>
          <w:rFonts w:hint="default" w:ascii="Arial" w:hAnsi="Arial" w:eastAsia="微软雅黑" w:cs="Arial"/>
          <w:b/>
          <w:bCs/>
          <w:sz w:val="32"/>
          <w:szCs w:val="32"/>
          <w:vertAlign w:val="baseline"/>
          <w:lang w:val="en-US" w:eastAsia="zh-CN"/>
        </w:rPr>
        <w:t>4.19.3 Boundary Scan</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To enter Boundary Scan BOOT_MODE0, BOOT_MODE1, BOOT_MODE2, BOOT_MODE3, JTAG_MOD and PROB_B need to be pulled to “111111” for i.MX 8M Plus to enter Boundary Scan mode.</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36"/>
          <w:szCs w:val="36"/>
          <w:vertAlign w:val="baseline"/>
          <w:lang w:val="en-US" w:eastAsia="zh-CN"/>
        </w:rPr>
      </w:pPr>
    </w:p>
    <w:p>
      <w:pPr>
        <w:widowControl w:val="0"/>
        <w:numPr>
          <w:ilvl w:val="0"/>
          <w:numId w:val="0"/>
        </w:numPr>
        <w:spacing w:line="360" w:lineRule="auto"/>
        <w:jc w:val="both"/>
        <w:outlineLvl w:val="0"/>
        <w:rPr>
          <w:rFonts w:hint="default" w:ascii="Arial" w:hAnsi="Arial" w:eastAsia="微软雅黑" w:cs="Arial"/>
          <w:b/>
          <w:bCs/>
          <w:sz w:val="36"/>
          <w:szCs w:val="36"/>
          <w:vertAlign w:val="baseline"/>
          <w:lang w:val="en-US" w:eastAsia="zh-CN"/>
        </w:rPr>
      </w:pPr>
      <w:bookmarkStart w:id="30" w:name="_Toc23600"/>
      <w:r>
        <w:rPr>
          <w:rFonts w:hint="default" w:ascii="Arial" w:hAnsi="Arial" w:eastAsia="微软雅黑" w:cs="Arial"/>
          <w:b/>
          <w:bCs/>
          <w:sz w:val="36"/>
          <w:szCs w:val="36"/>
          <w:vertAlign w:val="baseline"/>
          <w:lang w:val="en-US" w:eastAsia="zh-CN"/>
        </w:rPr>
        <w:t>Chapter 5 Electrical specifications</w:t>
      </w:r>
      <w:bookmarkEnd w:id="30"/>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31" w:name="_Toc28530"/>
      <w:r>
        <w:rPr>
          <w:rFonts w:hint="default" w:ascii="Arial" w:hAnsi="Arial" w:eastAsia="微软雅黑" w:cs="Arial"/>
          <w:b/>
          <w:bCs/>
          <w:sz w:val="32"/>
          <w:szCs w:val="32"/>
          <w:vertAlign w:val="baseline"/>
          <w:lang w:val="en-US" w:eastAsia="zh-CN"/>
        </w:rPr>
        <w:t>5.1 Maximum absolute ratings</w:t>
      </w:r>
      <w:bookmarkEnd w:id="31"/>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1"/>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2321" w:type="dxa"/>
            <w:shd w:val="clear" w:color="auto" w:fill="4F81BD" w:themeFill="accent1"/>
            <w:vAlign w:val="center"/>
          </w:tcPr>
          <w:p>
            <w:pPr>
              <w:widowControl w:val="0"/>
              <w:numPr>
                <w:ilvl w:val="0"/>
                <w:numId w:val="0"/>
              </w:numPr>
              <w:jc w:val="center"/>
              <w:outlineLvl w:val="9"/>
              <w:rPr>
                <w:rFonts w:hint="default" w:ascii="Arial" w:hAnsi="Arial" w:eastAsia="微软雅黑" w:cs="Arial"/>
                <w:b/>
                <w:bCs/>
                <w:sz w:val="18"/>
                <w:szCs w:val="18"/>
                <w:vertAlign w:val="baseline"/>
                <w:lang w:val="en-US" w:eastAsia="zh-CN"/>
              </w:rPr>
            </w:pPr>
            <w:r>
              <w:rPr>
                <w:rFonts w:hint="default" w:ascii="Arial" w:hAnsi="Arial" w:eastAsia="微软雅黑" w:cs="Arial"/>
                <w:b/>
                <w:bCs/>
                <w:sz w:val="18"/>
                <w:szCs w:val="18"/>
                <w:vertAlign w:val="baseline"/>
                <w:lang w:val="en-US" w:eastAsia="zh-CN"/>
              </w:rPr>
              <w:t>Parameter</w:t>
            </w:r>
          </w:p>
        </w:tc>
        <w:tc>
          <w:tcPr>
            <w:tcW w:w="2321" w:type="dxa"/>
            <w:shd w:val="clear" w:color="auto" w:fill="4F81BD" w:themeFill="accent1"/>
            <w:vAlign w:val="center"/>
          </w:tcPr>
          <w:p>
            <w:pPr>
              <w:widowControl w:val="0"/>
              <w:numPr>
                <w:ilvl w:val="0"/>
                <w:numId w:val="0"/>
              </w:numPr>
              <w:jc w:val="center"/>
              <w:outlineLvl w:val="9"/>
              <w:rPr>
                <w:rFonts w:hint="default" w:ascii="Arial" w:hAnsi="Arial" w:eastAsia="微软雅黑" w:cs="Arial"/>
                <w:b/>
                <w:bCs/>
                <w:sz w:val="18"/>
                <w:szCs w:val="18"/>
                <w:vertAlign w:val="baseline"/>
                <w:lang w:val="en-US" w:eastAsia="zh-CN"/>
              </w:rPr>
            </w:pPr>
            <w:r>
              <w:rPr>
                <w:rFonts w:hint="default" w:ascii="Arial" w:hAnsi="Arial" w:eastAsia="微软雅黑" w:cs="Arial"/>
                <w:b/>
                <w:bCs/>
                <w:sz w:val="18"/>
                <w:szCs w:val="18"/>
                <w:vertAlign w:val="baseline"/>
                <w:lang w:val="en-US" w:eastAsia="zh-CN"/>
              </w:rPr>
              <w:t>Min</w:t>
            </w:r>
          </w:p>
        </w:tc>
        <w:tc>
          <w:tcPr>
            <w:tcW w:w="2321" w:type="dxa"/>
            <w:shd w:val="clear" w:color="auto" w:fill="4F81BD" w:themeFill="accent1"/>
            <w:vAlign w:val="center"/>
          </w:tcPr>
          <w:p>
            <w:pPr>
              <w:widowControl w:val="0"/>
              <w:numPr>
                <w:ilvl w:val="0"/>
                <w:numId w:val="0"/>
              </w:numPr>
              <w:jc w:val="center"/>
              <w:outlineLvl w:val="9"/>
              <w:rPr>
                <w:rFonts w:hint="default" w:ascii="Arial" w:hAnsi="Arial" w:eastAsia="微软雅黑" w:cs="Arial"/>
                <w:b/>
                <w:bCs/>
                <w:sz w:val="18"/>
                <w:szCs w:val="18"/>
                <w:vertAlign w:val="baseline"/>
                <w:lang w:val="en-US" w:eastAsia="zh-CN"/>
              </w:rPr>
            </w:pPr>
            <w:r>
              <w:rPr>
                <w:rFonts w:hint="default" w:ascii="Arial" w:hAnsi="Arial" w:eastAsia="微软雅黑" w:cs="Arial"/>
                <w:b/>
                <w:bCs/>
                <w:sz w:val="18"/>
                <w:szCs w:val="18"/>
                <w:vertAlign w:val="baseline"/>
                <w:lang w:val="en-US" w:eastAsia="zh-CN"/>
              </w:rPr>
              <w:t>Max</w:t>
            </w:r>
          </w:p>
        </w:tc>
        <w:tc>
          <w:tcPr>
            <w:tcW w:w="2321" w:type="dxa"/>
            <w:shd w:val="clear" w:color="auto" w:fill="4F81BD" w:themeFill="accent1"/>
            <w:vAlign w:val="center"/>
          </w:tcPr>
          <w:p>
            <w:pPr>
              <w:widowControl w:val="0"/>
              <w:numPr>
                <w:ilvl w:val="0"/>
                <w:numId w:val="0"/>
              </w:numPr>
              <w:jc w:val="center"/>
              <w:outlineLvl w:val="9"/>
              <w:rPr>
                <w:rFonts w:hint="default" w:ascii="Arial" w:hAnsi="Arial" w:eastAsia="微软雅黑" w:cs="Arial"/>
                <w:b/>
                <w:bCs/>
                <w:sz w:val="18"/>
                <w:szCs w:val="18"/>
                <w:vertAlign w:val="baseline"/>
                <w:lang w:val="en-US" w:eastAsia="zh-CN"/>
              </w:rPr>
            </w:pPr>
            <w:r>
              <w:rPr>
                <w:rFonts w:hint="default" w:ascii="Arial" w:hAnsi="Arial" w:eastAsia="微软雅黑" w:cs="Arial"/>
                <w:b/>
                <w:bCs/>
                <w:sz w:val="18"/>
                <w:szCs w:val="18"/>
                <w:vertAlign w:val="baseline"/>
                <w:lang w:val="en-US" w:eastAsia="zh-CN"/>
              </w:rPr>
              <w:t>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trPr>
        <w:tc>
          <w:tcPr>
            <w:tcW w:w="2321" w:type="dxa"/>
            <w:vAlign w:val="center"/>
          </w:tcPr>
          <w:p>
            <w:pPr>
              <w:widowControl w:val="0"/>
              <w:numPr>
                <w:ilvl w:val="0"/>
                <w:numId w:val="0"/>
              </w:numPr>
              <w:jc w:val="both"/>
              <w:outlineLvl w:val="9"/>
              <w:rPr>
                <w:rFonts w:hint="default" w:ascii="Arial" w:hAnsi="Arial" w:eastAsia="微软雅黑" w:cs="Arial"/>
                <w:b w:val="0"/>
                <w:bCs w:val="0"/>
                <w:sz w:val="18"/>
                <w:szCs w:val="18"/>
                <w:vertAlign w:val="baseline"/>
                <w:lang w:val="en-US" w:eastAsia="zh-CN"/>
              </w:rPr>
            </w:pPr>
            <w:r>
              <w:rPr>
                <w:rFonts w:hint="default" w:ascii="Arial" w:hAnsi="Arial" w:eastAsia="微软雅黑" w:cs="Arial"/>
                <w:b w:val="0"/>
                <w:bCs w:val="0"/>
                <w:sz w:val="18"/>
                <w:szCs w:val="18"/>
                <w:vertAlign w:val="baseline"/>
                <w:lang w:val="en-US" w:eastAsia="zh-CN"/>
              </w:rPr>
              <w:t>VBAT</w:t>
            </w:r>
          </w:p>
        </w:tc>
        <w:tc>
          <w:tcPr>
            <w:tcW w:w="2321" w:type="dxa"/>
            <w:vAlign w:val="center"/>
          </w:tcPr>
          <w:p>
            <w:pPr>
              <w:widowControl w:val="0"/>
              <w:numPr>
                <w:ilvl w:val="0"/>
                <w:numId w:val="0"/>
              </w:numPr>
              <w:jc w:val="both"/>
              <w:outlineLvl w:val="9"/>
              <w:rPr>
                <w:rFonts w:hint="default" w:ascii="Arial" w:hAnsi="Arial" w:eastAsia="微软雅黑" w:cs="Arial"/>
                <w:b w:val="0"/>
                <w:bCs w:val="0"/>
                <w:sz w:val="18"/>
                <w:szCs w:val="18"/>
                <w:vertAlign w:val="baseline"/>
                <w:lang w:val="en-US" w:eastAsia="zh-CN"/>
              </w:rPr>
            </w:pPr>
            <w:r>
              <w:rPr>
                <w:rFonts w:hint="default" w:ascii="Arial" w:hAnsi="Arial" w:eastAsia="微软雅黑" w:cs="Arial"/>
                <w:b w:val="0"/>
                <w:bCs w:val="0"/>
                <w:sz w:val="18"/>
                <w:szCs w:val="18"/>
                <w:vertAlign w:val="baseline"/>
                <w:lang w:val="en-US" w:eastAsia="zh-CN"/>
              </w:rPr>
              <w:t>-0.3</w:t>
            </w:r>
          </w:p>
        </w:tc>
        <w:tc>
          <w:tcPr>
            <w:tcW w:w="2321" w:type="dxa"/>
            <w:vAlign w:val="center"/>
          </w:tcPr>
          <w:p>
            <w:pPr>
              <w:widowControl w:val="0"/>
              <w:numPr>
                <w:ilvl w:val="0"/>
                <w:numId w:val="0"/>
              </w:numPr>
              <w:jc w:val="both"/>
              <w:outlineLvl w:val="9"/>
              <w:rPr>
                <w:rFonts w:hint="default" w:ascii="Arial" w:hAnsi="Arial" w:eastAsia="微软雅黑" w:cs="Arial"/>
                <w:b w:val="0"/>
                <w:bCs w:val="0"/>
                <w:sz w:val="18"/>
                <w:szCs w:val="18"/>
                <w:vertAlign w:val="baseline"/>
                <w:lang w:val="en-US" w:eastAsia="zh-CN"/>
              </w:rPr>
            </w:pPr>
            <w:r>
              <w:rPr>
                <w:rFonts w:hint="default" w:ascii="Arial" w:hAnsi="Arial" w:eastAsia="微软雅黑" w:cs="Arial"/>
                <w:b w:val="0"/>
                <w:bCs w:val="0"/>
                <w:sz w:val="18"/>
                <w:szCs w:val="18"/>
                <w:vertAlign w:val="baseline"/>
                <w:lang w:val="en-US" w:eastAsia="zh-CN"/>
              </w:rPr>
              <w:t>5.5</w:t>
            </w:r>
          </w:p>
        </w:tc>
        <w:tc>
          <w:tcPr>
            <w:tcW w:w="2321" w:type="dxa"/>
            <w:vAlign w:val="center"/>
          </w:tcPr>
          <w:p>
            <w:pPr>
              <w:widowControl w:val="0"/>
              <w:numPr>
                <w:ilvl w:val="0"/>
                <w:numId w:val="0"/>
              </w:numPr>
              <w:jc w:val="both"/>
              <w:outlineLvl w:val="9"/>
              <w:rPr>
                <w:rFonts w:hint="default" w:ascii="Arial" w:hAnsi="Arial" w:eastAsia="微软雅黑" w:cs="Arial"/>
                <w:b w:val="0"/>
                <w:bCs w:val="0"/>
                <w:sz w:val="18"/>
                <w:szCs w:val="18"/>
                <w:vertAlign w:val="baseline"/>
                <w:lang w:val="en-US" w:eastAsia="zh-CN"/>
              </w:rPr>
            </w:pPr>
            <w:r>
              <w:rPr>
                <w:rFonts w:hint="default" w:ascii="Arial" w:hAnsi="Arial" w:eastAsia="微软雅黑" w:cs="Arial"/>
                <w:b w:val="0"/>
                <w:bCs w:val="0"/>
                <w:sz w:val="18"/>
                <w:szCs w:val="18"/>
                <w:vertAlign w:val="baseline"/>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trPr>
        <w:tc>
          <w:tcPr>
            <w:tcW w:w="2321" w:type="dxa"/>
            <w:vAlign w:val="center"/>
          </w:tcPr>
          <w:p>
            <w:pPr>
              <w:widowControl w:val="0"/>
              <w:numPr>
                <w:ilvl w:val="0"/>
                <w:numId w:val="0"/>
              </w:numPr>
              <w:jc w:val="both"/>
              <w:outlineLvl w:val="9"/>
              <w:rPr>
                <w:rFonts w:hint="default" w:ascii="Arial" w:hAnsi="Arial" w:eastAsia="微软雅黑" w:cs="Arial"/>
                <w:b w:val="0"/>
                <w:bCs w:val="0"/>
                <w:sz w:val="18"/>
                <w:szCs w:val="18"/>
                <w:vertAlign w:val="baseline"/>
                <w:lang w:val="en-US" w:eastAsia="zh-CN"/>
              </w:rPr>
            </w:pPr>
            <w:r>
              <w:rPr>
                <w:rFonts w:hint="default" w:ascii="Arial" w:hAnsi="Arial" w:eastAsia="微软雅黑" w:cs="Arial"/>
                <w:b w:val="0"/>
                <w:bCs w:val="0"/>
                <w:sz w:val="18"/>
                <w:szCs w:val="18"/>
                <w:vertAlign w:val="baseline"/>
                <w:lang w:val="en-US" w:eastAsia="zh-CN"/>
              </w:rPr>
              <w:t>USB_VBUS</w:t>
            </w:r>
          </w:p>
        </w:tc>
        <w:tc>
          <w:tcPr>
            <w:tcW w:w="2321" w:type="dxa"/>
            <w:vAlign w:val="center"/>
          </w:tcPr>
          <w:p>
            <w:pPr>
              <w:widowControl w:val="0"/>
              <w:numPr>
                <w:ilvl w:val="0"/>
                <w:numId w:val="0"/>
              </w:numPr>
              <w:jc w:val="both"/>
              <w:outlineLvl w:val="9"/>
              <w:rPr>
                <w:rFonts w:hint="default" w:ascii="Arial" w:hAnsi="Arial" w:eastAsia="微软雅黑" w:cs="Arial"/>
                <w:b w:val="0"/>
                <w:bCs w:val="0"/>
                <w:sz w:val="18"/>
                <w:szCs w:val="18"/>
                <w:vertAlign w:val="baseline"/>
                <w:lang w:val="en-US" w:eastAsia="zh-CN"/>
              </w:rPr>
            </w:pPr>
            <w:r>
              <w:rPr>
                <w:rFonts w:hint="default" w:ascii="Arial" w:hAnsi="Arial" w:eastAsia="微软雅黑" w:cs="Arial"/>
                <w:b w:val="0"/>
                <w:bCs w:val="0"/>
                <w:sz w:val="18"/>
                <w:szCs w:val="18"/>
                <w:vertAlign w:val="baseline"/>
                <w:lang w:val="en-US" w:eastAsia="zh-CN"/>
              </w:rPr>
              <w:t>-0.3</w:t>
            </w:r>
          </w:p>
        </w:tc>
        <w:tc>
          <w:tcPr>
            <w:tcW w:w="2321" w:type="dxa"/>
            <w:vAlign w:val="center"/>
          </w:tcPr>
          <w:p>
            <w:pPr>
              <w:widowControl w:val="0"/>
              <w:numPr>
                <w:ilvl w:val="0"/>
                <w:numId w:val="0"/>
              </w:numPr>
              <w:jc w:val="both"/>
              <w:outlineLvl w:val="9"/>
              <w:rPr>
                <w:rFonts w:hint="default" w:ascii="Arial" w:hAnsi="Arial" w:eastAsia="微软雅黑" w:cs="Arial"/>
                <w:b w:val="0"/>
                <w:bCs w:val="0"/>
                <w:sz w:val="18"/>
                <w:szCs w:val="18"/>
                <w:vertAlign w:val="baseline"/>
                <w:lang w:val="en-US" w:eastAsia="zh-CN"/>
              </w:rPr>
            </w:pPr>
            <w:r>
              <w:rPr>
                <w:rFonts w:hint="default" w:ascii="Arial" w:hAnsi="Arial" w:eastAsia="微软雅黑" w:cs="Arial"/>
                <w:b w:val="0"/>
                <w:bCs w:val="0"/>
                <w:sz w:val="18"/>
                <w:szCs w:val="18"/>
                <w:vertAlign w:val="baseline"/>
                <w:lang w:val="en-US" w:eastAsia="zh-CN"/>
              </w:rPr>
              <w:t>5.25</w:t>
            </w:r>
          </w:p>
        </w:tc>
        <w:tc>
          <w:tcPr>
            <w:tcW w:w="2321" w:type="dxa"/>
            <w:vAlign w:val="center"/>
          </w:tcPr>
          <w:p>
            <w:pPr>
              <w:widowControl w:val="0"/>
              <w:numPr>
                <w:ilvl w:val="0"/>
                <w:numId w:val="0"/>
              </w:numPr>
              <w:jc w:val="both"/>
              <w:outlineLvl w:val="9"/>
              <w:rPr>
                <w:rFonts w:hint="default" w:ascii="Arial" w:hAnsi="Arial" w:eastAsia="微软雅黑" w:cs="Arial"/>
                <w:b w:val="0"/>
                <w:bCs w:val="0"/>
                <w:sz w:val="18"/>
                <w:szCs w:val="18"/>
                <w:vertAlign w:val="baseline"/>
                <w:lang w:val="en-US" w:eastAsia="zh-CN"/>
              </w:rPr>
            </w:pPr>
            <w:r>
              <w:rPr>
                <w:rFonts w:hint="default" w:ascii="Arial" w:hAnsi="Arial" w:eastAsia="微软雅黑" w:cs="Arial"/>
                <w:b w:val="0"/>
                <w:bCs w:val="0"/>
                <w:sz w:val="18"/>
                <w:szCs w:val="18"/>
                <w:vertAlign w:val="baseline"/>
                <w:lang w:val="en-US" w:eastAsia="zh-CN"/>
              </w:rPr>
              <w:t>V</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32" w:name="_Toc10172"/>
      <w:r>
        <w:rPr>
          <w:rFonts w:hint="default" w:ascii="Arial" w:hAnsi="Arial" w:eastAsia="微软雅黑" w:cs="Arial"/>
          <w:b/>
          <w:bCs/>
          <w:sz w:val="32"/>
          <w:szCs w:val="32"/>
          <w:vertAlign w:val="baseline"/>
          <w:lang w:val="en-US" w:eastAsia="zh-CN"/>
        </w:rPr>
        <w:t>5.2 operating conditions</w:t>
      </w:r>
      <w:bookmarkEnd w:id="32"/>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7"/>
        <w:gridCol w:w="1857"/>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trPr>
        <w:tc>
          <w:tcPr>
            <w:tcW w:w="1857" w:type="dxa"/>
            <w:shd w:val="clear" w:color="auto" w:fill="4F81BD" w:themeFill="accent1"/>
            <w:vAlign w:val="center"/>
          </w:tcPr>
          <w:p>
            <w:pPr>
              <w:widowControl w:val="0"/>
              <w:numPr>
                <w:ilvl w:val="0"/>
                <w:numId w:val="0"/>
              </w:numPr>
              <w:jc w:val="center"/>
              <w:outlineLvl w:val="9"/>
              <w:rPr>
                <w:rFonts w:hint="default" w:ascii="Arial" w:hAnsi="Arial" w:eastAsia="微软雅黑" w:cs="Arial"/>
                <w:b/>
                <w:bCs/>
                <w:sz w:val="18"/>
                <w:szCs w:val="18"/>
                <w:vertAlign w:val="baseline"/>
                <w:lang w:val="en-US" w:eastAsia="zh-CN"/>
              </w:rPr>
            </w:pPr>
            <w:r>
              <w:rPr>
                <w:rFonts w:hint="default" w:ascii="Arial" w:hAnsi="Arial" w:eastAsia="微软雅黑" w:cs="Arial"/>
                <w:b/>
                <w:bCs/>
                <w:sz w:val="18"/>
                <w:szCs w:val="18"/>
                <w:vertAlign w:val="baseline"/>
                <w:lang w:val="en-US" w:eastAsia="zh-CN"/>
              </w:rPr>
              <w:t>Parameter</w:t>
            </w:r>
          </w:p>
        </w:tc>
        <w:tc>
          <w:tcPr>
            <w:tcW w:w="1857" w:type="dxa"/>
            <w:shd w:val="clear" w:color="auto" w:fill="4F81BD" w:themeFill="accent1"/>
            <w:vAlign w:val="center"/>
          </w:tcPr>
          <w:p>
            <w:pPr>
              <w:widowControl w:val="0"/>
              <w:numPr>
                <w:ilvl w:val="0"/>
                <w:numId w:val="0"/>
              </w:numPr>
              <w:jc w:val="center"/>
              <w:outlineLvl w:val="9"/>
              <w:rPr>
                <w:rFonts w:hint="default" w:ascii="Arial" w:hAnsi="Arial" w:eastAsia="微软雅黑" w:cs="Arial"/>
                <w:b/>
                <w:bCs/>
                <w:sz w:val="18"/>
                <w:szCs w:val="18"/>
                <w:vertAlign w:val="baseline"/>
                <w:lang w:val="en-US" w:eastAsia="zh-CN"/>
              </w:rPr>
            </w:pPr>
            <w:r>
              <w:rPr>
                <w:rFonts w:hint="default" w:ascii="Arial" w:hAnsi="Arial" w:eastAsia="微软雅黑" w:cs="Arial"/>
                <w:b/>
                <w:bCs/>
                <w:sz w:val="18"/>
                <w:szCs w:val="18"/>
                <w:vertAlign w:val="baseline"/>
                <w:lang w:val="en-US" w:eastAsia="zh-CN"/>
              </w:rPr>
              <w:t>Min</w:t>
            </w:r>
          </w:p>
        </w:tc>
        <w:tc>
          <w:tcPr>
            <w:tcW w:w="1857" w:type="dxa"/>
            <w:shd w:val="clear" w:color="auto" w:fill="4F81BD" w:themeFill="accent1"/>
            <w:vAlign w:val="center"/>
          </w:tcPr>
          <w:p>
            <w:pPr>
              <w:widowControl w:val="0"/>
              <w:numPr>
                <w:ilvl w:val="0"/>
                <w:numId w:val="0"/>
              </w:numPr>
              <w:jc w:val="center"/>
              <w:outlineLvl w:val="9"/>
              <w:rPr>
                <w:rFonts w:hint="default" w:ascii="Arial" w:hAnsi="Arial" w:eastAsia="微软雅黑" w:cs="Arial"/>
                <w:b/>
                <w:bCs/>
                <w:sz w:val="18"/>
                <w:szCs w:val="18"/>
                <w:vertAlign w:val="baseline"/>
                <w:lang w:val="en-US" w:eastAsia="zh-CN"/>
              </w:rPr>
            </w:pPr>
            <w:r>
              <w:rPr>
                <w:rFonts w:hint="default" w:ascii="Arial" w:hAnsi="Arial" w:eastAsia="微软雅黑" w:cs="Arial"/>
                <w:b/>
                <w:bCs/>
                <w:sz w:val="18"/>
                <w:szCs w:val="18"/>
                <w:vertAlign w:val="baseline"/>
                <w:lang w:val="en-US" w:eastAsia="zh-CN"/>
              </w:rPr>
              <w:t>Typ.</w:t>
            </w:r>
          </w:p>
        </w:tc>
        <w:tc>
          <w:tcPr>
            <w:tcW w:w="1857" w:type="dxa"/>
            <w:shd w:val="clear" w:color="auto" w:fill="4F81BD" w:themeFill="accent1"/>
            <w:vAlign w:val="center"/>
          </w:tcPr>
          <w:p>
            <w:pPr>
              <w:widowControl w:val="0"/>
              <w:numPr>
                <w:ilvl w:val="0"/>
                <w:numId w:val="0"/>
              </w:numPr>
              <w:jc w:val="center"/>
              <w:outlineLvl w:val="9"/>
              <w:rPr>
                <w:rFonts w:hint="default" w:ascii="Arial" w:hAnsi="Arial" w:eastAsia="微软雅黑" w:cs="Arial"/>
                <w:b/>
                <w:bCs/>
                <w:sz w:val="18"/>
                <w:szCs w:val="18"/>
                <w:vertAlign w:val="baseline"/>
                <w:lang w:val="en-US" w:eastAsia="zh-CN"/>
              </w:rPr>
            </w:pPr>
            <w:r>
              <w:rPr>
                <w:rFonts w:hint="default" w:ascii="Arial" w:hAnsi="Arial" w:eastAsia="微软雅黑" w:cs="Arial"/>
                <w:b/>
                <w:bCs/>
                <w:sz w:val="18"/>
                <w:szCs w:val="18"/>
                <w:vertAlign w:val="baseline"/>
                <w:lang w:val="en-US" w:eastAsia="zh-CN"/>
              </w:rPr>
              <w:t>Max.</w:t>
            </w:r>
          </w:p>
        </w:tc>
        <w:tc>
          <w:tcPr>
            <w:tcW w:w="1857" w:type="dxa"/>
            <w:shd w:val="clear" w:color="auto" w:fill="4F81BD" w:themeFill="accent1"/>
            <w:vAlign w:val="center"/>
          </w:tcPr>
          <w:p>
            <w:pPr>
              <w:widowControl w:val="0"/>
              <w:numPr>
                <w:ilvl w:val="0"/>
                <w:numId w:val="0"/>
              </w:numPr>
              <w:jc w:val="center"/>
              <w:outlineLvl w:val="9"/>
              <w:rPr>
                <w:rFonts w:hint="default" w:ascii="Arial" w:hAnsi="Arial" w:eastAsia="微软雅黑" w:cs="Arial"/>
                <w:b/>
                <w:bCs/>
                <w:sz w:val="18"/>
                <w:szCs w:val="18"/>
                <w:vertAlign w:val="baseline"/>
                <w:lang w:val="en-US" w:eastAsia="zh-CN"/>
              </w:rPr>
            </w:pPr>
            <w:r>
              <w:rPr>
                <w:rFonts w:hint="default" w:ascii="Arial" w:hAnsi="Arial" w:eastAsia="微软雅黑" w:cs="Arial"/>
                <w:b/>
                <w:bCs/>
                <w:sz w:val="18"/>
                <w:szCs w:val="18"/>
                <w:vertAlign w:val="baseline"/>
                <w:lang w:val="en-US" w:eastAsia="zh-CN"/>
              </w:rPr>
              <w:t>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trPr>
        <w:tc>
          <w:tcPr>
            <w:tcW w:w="1857" w:type="dxa"/>
            <w:vAlign w:val="center"/>
          </w:tcPr>
          <w:p>
            <w:pPr>
              <w:widowControl w:val="0"/>
              <w:numPr>
                <w:ilvl w:val="0"/>
                <w:numId w:val="0"/>
              </w:numPr>
              <w:jc w:val="both"/>
              <w:outlineLvl w:val="9"/>
              <w:rPr>
                <w:rFonts w:hint="default" w:ascii="Arial" w:hAnsi="Arial" w:eastAsia="微软雅黑" w:cs="Arial"/>
                <w:sz w:val="18"/>
                <w:szCs w:val="18"/>
                <w:vertAlign w:val="baseline"/>
                <w:lang w:val="en-US" w:eastAsia="zh-CN"/>
              </w:rPr>
            </w:pPr>
            <w:r>
              <w:rPr>
                <w:rFonts w:hint="default" w:ascii="Arial" w:hAnsi="Arial" w:eastAsia="微软雅黑" w:cs="Arial"/>
                <w:sz w:val="18"/>
                <w:szCs w:val="18"/>
                <w:vertAlign w:val="baseline"/>
                <w:lang w:val="en-US" w:eastAsia="zh-CN"/>
              </w:rPr>
              <w:t>VBAT</w:t>
            </w:r>
          </w:p>
        </w:tc>
        <w:tc>
          <w:tcPr>
            <w:tcW w:w="1857" w:type="dxa"/>
            <w:vAlign w:val="center"/>
          </w:tcPr>
          <w:p>
            <w:pPr>
              <w:widowControl w:val="0"/>
              <w:numPr>
                <w:ilvl w:val="0"/>
                <w:numId w:val="0"/>
              </w:numPr>
              <w:jc w:val="both"/>
              <w:outlineLvl w:val="9"/>
              <w:rPr>
                <w:rFonts w:hint="default" w:ascii="Arial" w:hAnsi="Arial" w:eastAsia="微软雅黑" w:cs="Arial"/>
                <w:sz w:val="18"/>
                <w:szCs w:val="18"/>
                <w:vertAlign w:val="baseline"/>
                <w:lang w:val="en-US" w:eastAsia="zh-CN"/>
              </w:rPr>
            </w:pPr>
            <w:r>
              <w:rPr>
                <w:rFonts w:hint="default" w:ascii="Arial" w:hAnsi="Arial" w:eastAsia="微软雅黑" w:cs="Arial"/>
                <w:sz w:val="18"/>
                <w:szCs w:val="18"/>
                <w:vertAlign w:val="baseline"/>
                <w:lang w:val="en-US" w:eastAsia="zh-CN"/>
              </w:rPr>
              <w:t>3.5</w:t>
            </w:r>
          </w:p>
        </w:tc>
        <w:tc>
          <w:tcPr>
            <w:tcW w:w="1857" w:type="dxa"/>
            <w:vAlign w:val="center"/>
          </w:tcPr>
          <w:p>
            <w:pPr>
              <w:widowControl w:val="0"/>
              <w:numPr>
                <w:ilvl w:val="0"/>
                <w:numId w:val="0"/>
              </w:numPr>
              <w:jc w:val="both"/>
              <w:outlineLvl w:val="9"/>
              <w:rPr>
                <w:rFonts w:hint="default" w:ascii="Arial" w:hAnsi="Arial" w:eastAsia="微软雅黑" w:cs="Arial"/>
                <w:sz w:val="18"/>
                <w:szCs w:val="18"/>
                <w:vertAlign w:val="baseline"/>
                <w:lang w:val="en-US" w:eastAsia="zh-CN"/>
              </w:rPr>
            </w:pPr>
            <w:r>
              <w:rPr>
                <w:rFonts w:hint="default" w:ascii="Arial" w:hAnsi="Arial" w:eastAsia="微软雅黑" w:cs="Arial"/>
                <w:sz w:val="18"/>
                <w:szCs w:val="18"/>
                <w:vertAlign w:val="baseline"/>
                <w:lang w:val="en-US" w:eastAsia="zh-CN"/>
              </w:rPr>
              <w:t>3.8</w:t>
            </w:r>
          </w:p>
        </w:tc>
        <w:tc>
          <w:tcPr>
            <w:tcW w:w="1857" w:type="dxa"/>
            <w:vAlign w:val="center"/>
          </w:tcPr>
          <w:p>
            <w:pPr>
              <w:widowControl w:val="0"/>
              <w:numPr>
                <w:ilvl w:val="0"/>
                <w:numId w:val="0"/>
              </w:numPr>
              <w:jc w:val="both"/>
              <w:outlineLvl w:val="9"/>
              <w:rPr>
                <w:rFonts w:hint="default" w:ascii="Arial" w:hAnsi="Arial" w:eastAsia="微软雅黑" w:cs="Arial"/>
                <w:sz w:val="18"/>
                <w:szCs w:val="18"/>
                <w:vertAlign w:val="baseline"/>
                <w:lang w:val="en-US" w:eastAsia="zh-CN"/>
              </w:rPr>
            </w:pPr>
            <w:r>
              <w:rPr>
                <w:rFonts w:hint="default" w:ascii="Arial" w:hAnsi="Arial" w:eastAsia="微软雅黑" w:cs="Arial"/>
                <w:sz w:val="18"/>
                <w:szCs w:val="18"/>
                <w:vertAlign w:val="baseline"/>
                <w:lang w:val="en-US" w:eastAsia="zh-CN"/>
              </w:rPr>
              <w:t>5</w:t>
            </w:r>
          </w:p>
        </w:tc>
        <w:tc>
          <w:tcPr>
            <w:tcW w:w="1857" w:type="dxa"/>
            <w:vAlign w:val="center"/>
          </w:tcPr>
          <w:p>
            <w:pPr>
              <w:widowControl w:val="0"/>
              <w:numPr>
                <w:ilvl w:val="0"/>
                <w:numId w:val="0"/>
              </w:numPr>
              <w:jc w:val="both"/>
              <w:outlineLvl w:val="9"/>
              <w:rPr>
                <w:rFonts w:hint="default" w:ascii="Arial" w:hAnsi="Arial" w:eastAsia="微软雅黑" w:cs="Arial"/>
                <w:sz w:val="18"/>
                <w:szCs w:val="18"/>
                <w:vertAlign w:val="baseline"/>
                <w:lang w:val="en-US" w:eastAsia="zh-CN"/>
              </w:rPr>
            </w:pPr>
            <w:r>
              <w:rPr>
                <w:rFonts w:hint="default" w:ascii="Arial" w:hAnsi="Arial" w:eastAsia="微软雅黑" w:cs="Arial"/>
                <w:sz w:val="18"/>
                <w:szCs w:val="18"/>
                <w:vertAlign w:val="baseline"/>
                <w:lang w:val="en-US" w:eastAsia="zh-CN"/>
              </w:rPr>
              <w:t>V</w:t>
            </w:r>
          </w:p>
        </w:tc>
      </w:tr>
    </w:tbl>
    <w:p>
      <w:pPr>
        <w:widowControl w:val="0"/>
        <w:numPr>
          <w:ilvl w:val="0"/>
          <w:numId w:val="0"/>
        </w:numPr>
        <w:spacing w:line="360" w:lineRule="auto"/>
        <w:jc w:val="both"/>
        <w:rPr>
          <w:rFonts w:hint="default" w:ascii="Arial" w:hAnsi="Arial" w:eastAsia="微软雅黑" w:cs="Arial"/>
          <w:b/>
          <w:bCs/>
          <w:sz w:val="32"/>
          <w:szCs w:val="3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33" w:name="_Toc18080"/>
      <w:r>
        <w:rPr>
          <w:rFonts w:hint="default" w:ascii="Arial" w:hAnsi="Arial" w:eastAsia="微软雅黑" w:cs="Arial"/>
          <w:b/>
          <w:bCs/>
          <w:sz w:val="32"/>
          <w:szCs w:val="32"/>
          <w:vertAlign w:val="baseline"/>
          <w:lang w:val="en-US" w:eastAsia="zh-CN"/>
        </w:rPr>
        <w:t>5.3 Peripheral Voltage levels</w:t>
      </w:r>
      <w:bookmarkEnd w:id="33"/>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Most peripheral interface lines used as inputs or outputs of DEBIX SOM A use 1.8V LVCMOS levels, please refer to the previous chapters to check the Notes of the specific pins in the instruction tables.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34" w:name="_Toc30937"/>
      <w:r>
        <w:rPr>
          <w:rFonts w:hint="default" w:ascii="Arial" w:hAnsi="Arial" w:eastAsia="微软雅黑" w:cs="Arial"/>
          <w:b/>
          <w:bCs/>
          <w:sz w:val="32"/>
          <w:szCs w:val="32"/>
          <w:vertAlign w:val="baseline"/>
          <w:lang w:val="en-US" w:eastAsia="zh-CN"/>
        </w:rPr>
        <w:t>5.4 Power Consumption</w:t>
      </w:r>
      <w:bookmarkEnd w:id="34"/>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DEBIX SOM A power consumption</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9"/>
        <w:gridCol w:w="1816"/>
        <w:gridCol w:w="1875"/>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72" w:type="pct"/>
            <w:shd w:val="clear" w:color="auto" w:fill="4F81BD" w:themeFill="accent1"/>
            <w:vAlign w:val="center"/>
          </w:tcPr>
          <w:p>
            <w:pPr>
              <w:widowControl w:val="0"/>
              <w:numPr>
                <w:ilvl w:val="0"/>
                <w:numId w:val="0"/>
              </w:numPr>
              <w:jc w:val="center"/>
              <w:outlineLvl w:val="9"/>
              <w:rPr>
                <w:rFonts w:hint="default" w:ascii="Arial" w:hAnsi="Arial" w:eastAsia="微软雅黑" w:cs="Arial"/>
                <w:b/>
                <w:bCs/>
                <w:sz w:val="18"/>
                <w:szCs w:val="18"/>
                <w:vertAlign w:val="baseline"/>
                <w:lang w:val="en-US" w:eastAsia="zh-CN"/>
              </w:rPr>
            </w:pPr>
            <w:r>
              <w:rPr>
                <w:rFonts w:hint="default" w:ascii="Arial" w:hAnsi="Arial" w:eastAsia="微软雅黑" w:cs="Arial"/>
                <w:b/>
                <w:bCs/>
                <w:sz w:val="18"/>
                <w:szCs w:val="18"/>
                <w:vertAlign w:val="baseline"/>
                <w:lang w:val="en-US" w:eastAsia="zh-CN"/>
              </w:rPr>
              <w:t>Voltage[V]</w:t>
            </w:r>
          </w:p>
        </w:tc>
        <w:tc>
          <w:tcPr>
            <w:tcW w:w="978" w:type="pct"/>
            <w:shd w:val="clear" w:color="auto" w:fill="4F81BD" w:themeFill="accent1"/>
            <w:vAlign w:val="center"/>
          </w:tcPr>
          <w:p>
            <w:pPr>
              <w:widowControl w:val="0"/>
              <w:numPr>
                <w:ilvl w:val="0"/>
                <w:numId w:val="0"/>
              </w:numPr>
              <w:jc w:val="center"/>
              <w:outlineLvl w:val="9"/>
              <w:rPr>
                <w:rFonts w:hint="default" w:ascii="Arial" w:hAnsi="Arial" w:eastAsia="微软雅黑" w:cs="Arial"/>
                <w:b/>
                <w:bCs/>
                <w:sz w:val="18"/>
                <w:szCs w:val="18"/>
                <w:vertAlign w:val="baseline"/>
                <w:lang w:val="en-US" w:eastAsia="zh-CN"/>
              </w:rPr>
            </w:pPr>
            <w:r>
              <w:rPr>
                <w:rFonts w:hint="default" w:ascii="Arial" w:hAnsi="Arial" w:eastAsia="微软雅黑" w:cs="Arial"/>
                <w:b/>
                <w:bCs/>
                <w:sz w:val="18"/>
                <w:szCs w:val="18"/>
                <w:vertAlign w:val="baseline"/>
                <w:lang w:val="en-US" w:eastAsia="zh-CN"/>
              </w:rPr>
              <w:t>Current[A]</w:t>
            </w:r>
          </w:p>
        </w:tc>
        <w:tc>
          <w:tcPr>
            <w:tcW w:w="1010" w:type="pct"/>
            <w:shd w:val="clear" w:color="auto" w:fill="4F81BD" w:themeFill="accent1"/>
            <w:vAlign w:val="center"/>
          </w:tcPr>
          <w:p>
            <w:pPr>
              <w:widowControl w:val="0"/>
              <w:numPr>
                <w:ilvl w:val="0"/>
                <w:numId w:val="0"/>
              </w:numPr>
              <w:jc w:val="center"/>
              <w:outlineLvl w:val="9"/>
              <w:rPr>
                <w:rFonts w:hint="default" w:ascii="Arial" w:hAnsi="Arial" w:eastAsia="微软雅黑" w:cs="Arial"/>
                <w:b/>
                <w:bCs/>
                <w:sz w:val="18"/>
                <w:szCs w:val="18"/>
                <w:vertAlign w:val="baseline"/>
                <w:lang w:val="en-US" w:eastAsia="zh-CN"/>
              </w:rPr>
            </w:pPr>
            <w:r>
              <w:rPr>
                <w:rFonts w:hint="default" w:ascii="Arial" w:hAnsi="Arial" w:eastAsia="微软雅黑" w:cs="Arial"/>
                <w:b/>
                <w:bCs/>
                <w:sz w:val="18"/>
                <w:szCs w:val="18"/>
                <w:vertAlign w:val="baseline"/>
                <w:lang w:val="en-US" w:eastAsia="zh-CN"/>
              </w:rPr>
              <w:t>Power[W]</w:t>
            </w:r>
          </w:p>
        </w:tc>
        <w:tc>
          <w:tcPr>
            <w:tcW w:w="2138" w:type="pct"/>
            <w:shd w:val="clear" w:color="auto" w:fill="4F81BD" w:themeFill="accent1"/>
            <w:vAlign w:val="center"/>
          </w:tcPr>
          <w:p>
            <w:pPr>
              <w:widowControl w:val="0"/>
              <w:numPr>
                <w:ilvl w:val="0"/>
                <w:numId w:val="0"/>
              </w:numPr>
              <w:jc w:val="center"/>
              <w:outlineLvl w:val="9"/>
              <w:rPr>
                <w:rFonts w:hint="default" w:ascii="Arial" w:hAnsi="Arial" w:eastAsia="微软雅黑" w:cs="Arial"/>
                <w:b/>
                <w:bCs/>
                <w:sz w:val="18"/>
                <w:szCs w:val="18"/>
                <w:vertAlign w:val="baseline"/>
                <w:lang w:val="en-US" w:eastAsia="zh-CN"/>
              </w:rPr>
            </w:pPr>
            <w:r>
              <w:rPr>
                <w:rFonts w:hint="default" w:ascii="Arial" w:hAnsi="Arial" w:eastAsia="微软雅黑" w:cs="Arial"/>
                <w:b/>
                <w:bCs/>
                <w:sz w:val="18"/>
                <w:szCs w:val="18"/>
                <w:vertAlign w:val="baseline"/>
                <w:lang w:val="en-US" w:eastAsia="zh-CN"/>
              </w:rPr>
              <w:t>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72" w:type="pct"/>
            <w:vAlign w:val="center"/>
          </w:tcPr>
          <w:p>
            <w:pPr>
              <w:widowControl w:val="0"/>
              <w:numPr>
                <w:ilvl w:val="0"/>
                <w:numId w:val="0"/>
              </w:numPr>
              <w:ind w:left="0" w:leftChars="0" w:firstLine="0" w:firstLineChars="0"/>
              <w:jc w:val="both"/>
              <w:outlineLvl w:val="9"/>
              <w:rPr>
                <w:rFonts w:hint="default" w:ascii="Arial" w:hAnsi="Arial" w:eastAsia="微软雅黑" w:cs="Arial"/>
                <w:b w:val="0"/>
                <w:bCs w:val="0"/>
                <w:kern w:val="2"/>
                <w:sz w:val="18"/>
                <w:szCs w:val="18"/>
                <w:vertAlign w:val="baseline"/>
                <w:lang w:val="en-US" w:eastAsia="zh-CN" w:bidi="ar-SA"/>
              </w:rPr>
            </w:pPr>
            <w:r>
              <w:rPr>
                <w:rFonts w:hint="default" w:ascii="Arial" w:hAnsi="Arial" w:eastAsia="微软雅黑" w:cs="Arial"/>
                <w:b w:val="0"/>
                <w:bCs w:val="0"/>
                <w:kern w:val="2"/>
                <w:sz w:val="18"/>
                <w:szCs w:val="18"/>
                <w:vertAlign w:val="baseline"/>
                <w:lang w:val="en-US" w:eastAsia="zh-CN" w:bidi="ar-SA"/>
              </w:rPr>
              <w:t>3.8V</w:t>
            </w:r>
          </w:p>
        </w:tc>
        <w:tc>
          <w:tcPr>
            <w:tcW w:w="978" w:type="pct"/>
            <w:vAlign w:val="center"/>
          </w:tcPr>
          <w:p>
            <w:pPr>
              <w:widowControl w:val="0"/>
              <w:numPr>
                <w:ilvl w:val="0"/>
                <w:numId w:val="0"/>
              </w:numPr>
              <w:jc w:val="both"/>
              <w:outlineLvl w:val="9"/>
              <w:rPr>
                <w:rFonts w:hint="default" w:ascii="Arial" w:hAnsi="Arial" w:eastAsia="微软雅黑" w:cs="Arial"/>
                <w:b w:val="0"/>
                <w:bCs w:val="0"/>
                <w:sz w:val="18"/>
                <w:szCs w:val="18"/>
                <w:vertAlign w:val="baseline"/>
                <w:lang w:val="en-US" w:eastAsia="zh-CN"/>
              </w:rPr>
            </w:pPr>
            <w:r>
              <w:rPr>
                <w:rFonts w:hint="default" w:ascii="Arial" w:hAnsi="Arial" w:eastAsia="微软雅黑" w:cs="Arial"/>
                <w:b w:val="0"/>
                <w:bCs w:val="0"/>
                <w:sz w:val="18"/>
                <w:szCs w:val="18"/>
                <w:vertAlign w:val="baseline"/>
                <w:lang w:val="en-US" w:eastAsia="zh-CN"/>
              </w:rPr>
              <w:t>~0.30A</w:t>
            </w:r>
          </w:p>
        </w:tc>
        <w:tc>
          <w:tcPr>
            <w:tcW w:w="1010" w:type="pct"/>
            <w:vAlign w:val="center"/>
          </w:tcPr>
          <w:p>
            <w:pPr>
              <w:widowControl w:val="0"/>
              <w:numPr>
                <w:ilvl w:val="0"/>
                <w:numId w:val="0"/>
              </w:numPr>
              <w:jc w:val="both"/>
              <w:outlineLvl w:val="9"/>
              <w:rPr>
                <w:rFonts w:hint="default" w:ascii="Arial" w:hAnsi="Arial" w:eastAsia="微软雅黑" w:cs="Arial"/>
                <w:b w:val="0"/>
                <w:bCs w:val="0"/>
                <w:sz w:val="18"/>
                <w:szCs w:val="18"/>
                <w:vertAlign w:val="baseline"/>
                <w:lang w:val="en-US" w:eastAsia="zh-CN"/>
              </w:rPr>
            </w:pPr>
            <w:r>
              <w:rPr>
                <w:rFonts w:hint="default" w:ascii="Arial" w:hAnsi="Arial" w:eastAsia="微软雅黑" w:cs="Arial"/>
                <w:b w:val="0"/>
                <w:bCs w:val="0"/>
                <w:sz w:val="18"/>
                <w:szCs w:val="18"/>
                <w:vertAlign w:val="baseline"/>
                <w:lang w:val="en-US" w:eastAsia="zh-CN"/>
              </w:rPr>
              <w:t>~1.14W</w:t>
            </w:r>
          </w:p>
        </w:tc>
        <w:tc>
          <w:tcPr>
            <w:tcW w:w="2138" w:type="pct"/>
            <w:vAlign w:val="center"/>
          </w:tcPr>
          <w:p>
            <w:pPr>
              <w:widowControl w:val="0"/>
              <w:numPr>
                <w:ilvl w:val="0"/>
                <w:numId w:val="0"/>
              </w:numPr>
              <w:jc w:val="both"/>
              <w:outlineLvl w:val="9"/>
              <w:rPr>
                <w:rFonts w:hint="default" w:ascii="Arial" w:hAnsi="Arial" w:eastAsia="微软雅黑" w:cs="Arial"/>
                <w:b w:val="0"/>
                <w:bCs w:val="0"/>
                <w:sz w:val="18"/>
                <w:szCs w:val="18"/>
                <w:vertAlign w:val="baseline"/>
                <w:lang w:val="en-US" w:eastAsia="zh-CN"/>
              </w:rPr>
            </w:pPr>
            <w:r>
              <w:rPr>
                <w:rFonts w:hint="default" w:ascii="Arial" w:hAnsi="Arial" w:eastAsia="微软雅黑" w:cs="Arial"/>
                <w:b w:val="0"/>
                <w:bCs w:val="0"/>
                <w:sz w:val="18"/>
                <w:szCs w:val="18"/>
                <w:vertAlign w:val="baseline"/>
                <w:lang w:val="en-US" w:eastAsia="zh-CN"/>
              </w:rPr>
              <w:t>Ubuntu suspend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872" w:type="pct"/>
            <w:vAlign w:val="center"/>
          </w:tcPr>
          <w:p>
            <w:pPr>
              <w:widowControl w:val="0"/>
              <w:numPr>
                <w:ilvl w:val="0"/>
                <w:numId w:val="0"/>
              </w:numPr>
              <w:ind w:left="0" w:leftChars="0" w:firstLine="0" w:firstLineChars="0"/>
              <w:jc w:val="both"/>
              <w:outlineLvl w:val="9"/>
              <w:rPr>
                <w:rFonts w:hint="default" w:ascii="Arial" w:hAnsi="Arial" w:eastAsia="微软雅黑" w:cs="Arial"/>
                <w:b w:val="0"/>
                <w:bCs w:val="0"/>
                <w:sz w:val="18"/>
                <w:szCs w:val="18"/>
                <w:vertAlign w:val="baseline"/>
                <w:lang w:val="en-US" w:eastAsia="zh-CN"/>
              </w:rPr>
            </w:pPr>
            <w:r>
              <w:rPr>
                <w:rFonts w:hint="default" w:ascii="Arial" w:hAnsi="Arial" w:eastAsia="微软雅黑" w:cs="Arial"/>
                <w:b w:val="0"/>
                <w:bCs w:val="0"/>
                <w:sz w:val="18"/>
                <w:szCs w:val="18"/>
                <w:vertAlign w:val="baseline"/>
                <w:lang w:val="en-US" w:eastAsia="zh-CN"/>
              </w:rPr>
              <w:t>3.8V</w:t>
            </w:r>
          </w:p>
        </w:tc>
        <w:tc>
          <w:tcPr>
            <w:tcW w:w="978" w:type="pct"/>
            <w:vAlign w:val="center"/>
          </w:tcPr>
          <w:p>
            <w:pPr>
              <w:widowControl w:val="0"/>
              <w:numPr>
                <w:ilvl w:val="0"/>
                <w:numId w:val="0"/>
              </w:numPr>
              <w:jc w:val="both"/>
              <w:outlineLvl w:val="9"/>
              <w:rPr>
                <w:rFonts w:hint="default" w:ascii="Arial" w:hAnsi="Arial" w:eastAsia="微软雅黑" w:cs="Arial"/>
                <w:b w:val="0"/>
                <w:bCs w:val="0"/>
                <w:sz w:val="18"/>
                <w:szCs w:val="18"/>
                <w:vertAlign w:val="baseline"/>
                <w:lang w:val="en-US" w:eastAsia="zh-CN"/>
              </w:rPr>
            </w:pPr>
            <w:r>
              <w:rPr>
                <w:rFonts w:hint="default" w:ascii="Arial" w:hAnsi="Arial" w:eastAsia="微软雅黑" w:cs="Arial"/>
                <w:b w:val="0"/>
                <w:bCs w:val="0"/>
                <w:sz w:val="18"/>
                <w:szCs w:val="18"/>
                <w:vertAlign w:val="baseline"/>
                <w:lang w:val="en-US" w:eastAsia="zh-CN"/>
              </w:rPr>
              <w:t>~0.66A</w:t>
            </w:r>
          </w:p>
        </w:tc>
        <w:tc>
          <w:tcPr>
            <w:tcW w:w="1010" w:type="pct"/>
            <w:vAlign w:val="center"/>
          </w:tcPr>
          <w:p>
            <w:pPr>
              <w:widowControl w:val="0"/>
              <w:numPr>
                <w:ilvl w:val="0"/>
                <w:numId w:val="0"/>
              </w:numPr>
              <w:jc w:val="both"/>
              <w:outlineLvl w:val="9"/>
              <w:rPr>
                <w:rFonts w:hint="default" w:ascii="Arial" w:hAnsi="Arial" w:eastAsia="微软雅黑" w:cs="Arial"/>
                <w:b w:val="0"/>
                <w:bCs w:val="0"/>
                <w:sz w:val="18"/>
                <w:szCs w:val="18"/>
                <w:vertAlign w:val="baseline"/>
                <w:lang w:val="en-US" w:eastAsia="zh-CN"/>
              </w:rPr>
            </w:pPr>
            <w:r>
              <w:rPr>
                <w:rFonts w:hint="default" w:ascii="Arial" w:hAnsi="Arial" w:eastAsia="微软雅黑" w:cs="Arial"/>
                <w:b w:val="0"/>
                <w:bCs w:val="0"/>
                <w:sz w:val="18"/>
                <w:szCs w:val="18"/>
                <w:vertAlign w:val="baseline"/>
                <w:lang w:val="en-US" w:eastAsia="zh-CN"/>
              </w:rPr>
              <w:t>~2.51W</w:t>
            </w:r>
          </w:p>
        </w:tc>
        <w:tc>
          <w:tcPr>
            <w:tcW w:w="2138" w:type="pct"/>
            <w:vAlign w:val="center"/>
          </w:tcPr>
          <w:p>
            <w:pPr>
              <w:widowControl w:val="0"/>
              <w:numPr>
                <w:ilvl w:val="0"/>
                <w:numId w:val="0"/>
              </w:numPr>
              <w:jc w:val="both"/>
              <w:outlineLvl w:val="9"/>
              <w:rPr>
                <w:rFonts w:hint="default" w:ascii="Arial" w:hAnsi="Arial" w:eastAsia="微软雅黑" w:cs="Arial"/>
                <w:b w:val="0"/>
                <w:bCs w:val="0"/>
                <w:sz w:val="18"/>
                <w:szCs w:val="18"/>
                <w:vertAlign w:val="baseline"/>
                <w:lang w:val="en-US" w:eastAsia="zh-CN"/>
              </w:rPr>
            </w:pPr>
            <w:r>
              <w:rPr>
                <w:rFonts w:hint="default" w:ascii="Arial" w:hAnsi="Arial" w:eastAsia="微软雅黑" w:cs="Arial"/>
                <w:b w:val="0"/>
                <w:bCs w:val="0"/>
                <w:sz w:val="18"/>
                <w:szCs w:val="18"/>
                <w:vertAlign w:val="baseline"/>
                <w:lang w:val="en-US" w:eastAsia="zh-CN"/>
              </w:rPr>
              <w:t>Ubuntu Stress test, Use the stress tool to test.</w:t>
            </w:r>
          </w:p>
        </w:tc>
      </w:tr>
    </w:tbl>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bCs/>
          <w:color w:val="FF0000"/>
          <w:sz w:val="22"/>
          <w:szCs w:val="22"/>
          <w:vertAlign w:val="baseline"/>
          <w:lang w:val="en-US" w:eastAsia="zh-CN"/>
        </w:rPr>
        <w:t>Note:</w:t>
      </w:r>
      <w:r>
        <w:rPr>
          <w:rFonts w:hint="default" w:ascii="Arial" w:hAnsi="Arial" w:eastAsia="微软雅黑" w:cs="Arial"/>
          <w:b w:val="0"/>
          <w:bCs w:val="0"/>
          <w:sz w:val="22"/>
          <w:szCs w:val="22"/>
          <w:vertAlign w:val="baseline"/>
          <w:lang w:val="en-US" w:eastAsia="zh-CN"/>
        </w:rPr>
        <w:t xml:space="preserve"> Actual power consumption may vary depending on the peripherals DEBIX SOM A is communicating with. Proper thermal solutions should be applied according to the specific use cases.</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0"/>
        <w:rPr>
          <w:rFonts w:hint="default" w:ascii="Arial" w:hAnsi="Arial" w:eastAsia="微软雅黑" w:cs="Arial"/>
          <w:b/>
          <w:bCs/>
          <w:sz w:val="40"/>
          <w:szCs w:val="40"/>
          <w:vertAlign w:val="baseline"/>
          <w:lang w:val="en-US" w:eastAsia="zh-CN"/>
        </w:rPr>
      </w:pPr>
      <w:bookmarkStart w:id="35" w:name="_Toc17136"/>
      <w:r>
        <w:rPr>
          <w:rFonts w:hint="default" w:ascii="Arial" w:hAnsi="Arial" w:eastAsia="微软雅黑" w:cs="Arial"/>
          <w:b/>
          <w:bCs/>
          <w:sz w:val="40"/>
          <w:szCs w:val="40"/>
          <w:vertAlign w:val="baseline"/>
          <w:lang w:val="en-US" w:eastAsia="zh-CN"/>
        </w:rPr>
        <w:t>Chapter 6 Environmental Specifications</w:t>
      </w:r>
      <w:bookmarkEnd w:id="35"/>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Commercial Operating Temperature Range: 0℃~70℃</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Extended Operating Temperature Range: -25℃~85℃</w:t>
      </w:r>
    </w:p>
    <w:p>
      <w:pPr>
        <w:widowControl w:val="0"/>
        <w:numPr>
          <w:ilvl w:val="0"/>
          <w:numId w:val="45"/>
        </w:numPr>
        <w:spacing w:line="360" w:lineRule="auto"/>
        <w:ind w:left="840" w:leftChars="0" w:hanging="420" w:firstLineChars="0"/>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Industrial Operating Temperature Range: -40℃~85℃</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9"/>
        <w:rPr>
          <w:rFonts w:hint="default" w:ascii="Arial" w:hAnsi="Arial" w:eastAsia="微软雅黑" w:cs="Arial"/>
          <w:b/>
          <w:bCs/>
          <w:sz w:val="52"/>
          <w:szCs w:val="52"/>
          <w:vertAlign w:val="baseline"/>
          <w:lang w:val="en-US" w:eastAsia="zh-CN"/>
        </w:rPr>
      </w:pPr>
    </w:p>
    <w:p>
      <w:pPr>
        <w:widowControl w:val="0"/>
        <w:numPr>
          <w:ilvl w:val="0"/>
          <w:numId w:val="0"/>
        </w:numPr>
        <w:spacing w:line="360" w:lineRule="auto"/>
        <w:jc w:val="both"/>
        <w:outlineLvl w:val="0"/>
        <w:rPr>
          <w:rFonts w:hint="default" w:ascii="Arial" w:hAnsi="Arial" w:eastAsia="微软雅黑" w:cs="Arial"/>
          <w:b/>
          <w:bCs/>
          <w:sz w:val="52"/>
          <w:szCs w:val="52"/>
          <w:vertAlign w:val="baseline"/>
          <w:lang w:val="en-US" w:eastAsia="zh-CN"/>
        </w:rPr>
      </w:pPr>
      <w:bookmarkStart w:id="36" w:name="_Toc23061"/>
      <w:r>
        <w:rPr>
          <w:rFonts w:hint="default" w:ascii="Arial" w:hAnsi="Arial" w:eastAsia="微软雅黑" w:cs="Arial"/>
          <w:b/>
          <w:bCs/>
          <w:sz w:val="52"/>
          <w:szCs w:val="52"/>
          <w:vertAlign w:val="baseline"/>
          <w:lang w:val="en-US" w:eastAsia="zh-CN"/>
        </w:rPr>
        <w:t>Chapter 7 Mechanical</w:t>
      </w:r>
      <w:bookmarkEnd w:id="36"/>
      <w:r>
        <w:rPr>
          <w:rFonts w:hint="default" w:ascii="Arial" w:hAnsi="Arial" w:eastAsia="微软雅黑" w:cs="Arial"/>
          <w:b/>
          <w:bCs/>
          <w:sz w:val="52"/>
          <w:szCs w:val="52"/>
          <w:vertAlign w:val="baseline"/>
          <w:lang w:val="en-US" w:eastAsia="zh-CN"/>
        </w:rPr>
        <w:t xml:space="preserve"> </w:t>
      </w:r>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37" w:name="_Toc11610"/>
      <w:r>
        <w:rPr>
          <w:rFonts w:hint="default" w:ascii="Arial" w:hAnsi="Arial" w:eastAsia="微软雅黑" w:cs="Arial"/>
          <w:b/>
          <w:bCs/>
          <w:sz w:val="32"/>
          <w:szCs w:val="32"/>
          <w:vertAlign w:val="baseline"/>
          <w:lang w:val="en-US" w:eastAsia="zh-CN"/>
        </w:rPr>
        <w:t>7.1 Carrier board mounting</w:t>
      </w:r>
      <w:bookmarkEnd w:id="37"/>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r>
        <w:rPr>
          <w:rFonts w:hint="default" w:ascii="Arial" w:hAnsi="Arial" w:eastAsia="微软雅黑" w:cs="Arial"/>
          <w:b w:val="0"/>
          <w:bCs w:val="0"/>
          <w:sz w:val="22"/>
          <w:szCs w:val="22"/>
          <w:vertAlign w:val="baseline"/>
          <w:lang w:val="en-US" w:eastAsia="zh-CN"/>
        </w:rPr>
        <w:t>DEBIX SOM A has four mounting holes for mounting it to the carrier board which are plated holes and connected to GND.</w:t>
      </w:r>
    </w:p>
    <w:p>
      <w:pPr>
        <w:widowControl w:val="0"/>
        <w:numPr>
          <w:ilvl w:val="0"/>
          <w:numId w:val="0"/>
        </w:numPr>
        <w:spacing w:line="360" w:lineRule="auto"/>
        <w:jc w:val="both"/>
        <w:rPr>
          <w:rFonts w:hint="default" w:ascii="Arial" w:hAnsi="Arial" w:eastAsia="微软雅黑" w:cs="Arial"/>
          <w:b w:val="0"/>
          <w:bCs w:val="0"/>
          <w:sz w:val="22"/>
          <w:szCs w:val="22"/>
          <w:vertAlign w:val="baseline"/>
          <w:lang w:val="en-US" w:eastAsia="zh-CN"/>
        </w:rPr>
      </w:pPr>
    </w:p>
    <w:p>
      <w:pPr>
        <w:widowControl w:val="0"/>
        <w:numPr>
          <w:ilvl w:val="0"/>
          <w:numId w:val="0"/>
        </w:numPr>
        <w:spacing w:line="360" w:lineRule="auto"/>
        <w:jc w:val="both"/>
        <w:outlineLvl w:val="1"/>
        <w:rPr>
          <w:rFonts w:hint="default" w:ascii="Arial" w:hAnsi="Arial" w:eastAsia="微软雅黑" w:cs="Arial"/>
          <w:b/>
          <w:bCs/>
          <w:sz w:val="32"/>
          <w:szCs w:val="32"/>
          <w:vertAlign w:val="baseline"/>
          <w:lang w:val="en-US" w:eastAsia="zh-CN"/>
        </w:rPr>
      </w:pPr>
      <w:bookmarkStart w:id="38" w:name="_Toc16031"/>
      <w:r>
        <w:rPr>
          <w:rFonts w:hint="default" w:ascii="Arial" w:hAnsi="Arial" w:eastAsia="微软雅黑" w:cs="Arial"/>
          <w:b/>
          <w:bCs/>
          <w:sz w:val="32"/>
          <w:szCs w:val="32"/>
          <w:vertAlign w:val="baseline"/>
          <w:lang w:val="en-US" w:eastAsia="zh-CN"/>
        </w:rPr>
        <w:t>7.2 DEBIX SOM A dimension</w:t>
      </w:r>
      <w:bookmarkEnd w:id="38"/>
    </w:p>
    <w:p>
      <w:pPr>
        <w:widowControl w:val="0"/>
        <w:numPr>
          <w:ilvl w:val="0"/>
          <w:numId w:val="0"/>
        </w:numPr>
        <w:spacing w:line="360" w:lineRule="auto"/>
        <w:jc w:val="both"/>
        <w:rPr>
          <w:rFonts w:hint="default" w:ascii="Arial" w:hAnsi="Arial" w:eastAsia="宋体" w:cs="Arial"/>
          <w:sz w:val="24"/>
          <w:szCs w:val="24"/>
        </w:rPr>
      </w:pPr>
      <w:r>
        <w:rPr>
          <w:rFonts w:hint="default" w:ascii="Arial" w:hAnsi="Arial" w:eastAsia="宋体" w:cs="Arial"/>
          <w:sz w:val="24"/>
          <w:szCs w:val="24"/>
        </w:rPr>
        <w:drawing>
          <wp:inline distT="0" distB="0" distL="114300" distR="114300">
            <wp:extent cx="5497195" cy="3555365"/>
            <wp:effectExtent l="0" t="0" r="8255" b="698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5497195" cy="3555365"/>
                    </a:xfrm>
                    <a:prstGeom prst="rect">
                      <a:avLst/>
                    </a:prstGeom>
                    <a:noFill/>
                    <a:ln w="9525">
                      <a:noFill/>
                    </a:ln>
                  </pic:spPr>
                </pic:pic>
              </a:graphicData>
            </a:graphic>
          </wp:inline>
        </w:drawing>
      </w:r>
    </w:p>
    <w:p>
      <w:pPr>
        <w:widowControl w:val="0"/>
        <w:numPr>
          <w:ilvl w:val="0"/>
          <w:numId w:val="0"/>
        </w:numPr>
        <w:spacing w:line="360" w:lineRule="auto"/>
        <w:jc w:val="both"/>
        <w:rPr>
          <w:rFonts w:hint="default" w:ascii="Arial" w:hAnsi="Arial" w:eastAsia="宋体" w:cs="Arial"/>
          <w:sz w:val="22"/>
          <w:szCs w:val="22"/>
          <w:lang w:val="en-US" w:eastAsia="zh-CN"/>
        </w:rPr>
      </w:pPr>
      <w:r>
        <w:rPr>
          <w:rFonts w:hint="default" w:ascii="Arial" w:hAnsi="Arial" w:eastAsia="宋体" w:cs="Arial"/>
          <w:sz w:val="22"/>
          <w:szCs w:val="22"/>
          <w:lang w:val="en-US" w:eastAsia="zh-CN"/>
        </w:rPr>
        <w:t>Dimension:</w:t>
      </w:r>
    </w:p>
    <w:p>
      <w:pPr>
        <w:widowControl w:val="0"/>
        <w:numPr>
          <w:ilvl w:val="0"/>
          <w:numId w:val="0"/>
        </w:numPr>
        <w:spacing w:line="360" w:lineRule="auto"/>
        <w:jc w:val="both"/>
        <w:rPr>
          <w:rFonts w:hint="default" w:ascii="Arial" w:hAnsi="Arial" w:eastAsia="宋体" w:cs="Arial"/>
          <w:sz w:val="22"/>
          <w:szCs w:val="22"/>
          <w:lang w:val="en-US" w:eastAsia="zh-CN"/>
        </w:rPr>
      </w:pPr>
      <w:r>
        <w:rPr>
          <w:rFonts w:hint="default" w:ascii="Arial" w:hAnsi="Arial" w:eastAsia="宋体" w:cs="Arial"/>
          <w:sz w:val="22"/>
          <w:szCs w:val="22"/>
          <w:lang w:val="en-US" w:eastAsia="zh-CN"/>
        </w:rPr>
        <w:t>Length: 60mm</w:t>
      </w:r>
    </w:p>
    <w:p>
      <w:pPr>
        <w:widowControl w:val="0"/>
        <w:numPr>
          <w:ilvl w:val="0"/>
          <w:numId w:val="0"/>
        </w:numPr>
        <w:spacing w:line="360" w:lineRule="auto"/>
        <w:jc w:val="both"/>
        <w:rPr>
          <w:rFonts w:hint="default" w:ascii="Arial" w:hAnsi="Arial" w:eastAsia="宋体" w:cs="Arial"/>
          <w:sz w:val="22"/>
          <w:szCs w:val="22"/>
          <w:lang w:val="en-US" w:eastAsia="zh-CN"/>
        </w:rPr>
      </w:pPr>
      <w:r>
        <w:rPr>
          <w:rFonts w:hint="default" w:ascii="Arial" w:hAnsi="Arial" w:eastAsia="宋体" w:cs="Arial"/>
          <w:sz w:val="22"/>
          <w:szCs w:val="22"/>
          <w:lang w:val="en-US" w:eastAsia="zh-CN"/>
        </w:rPr>
        <w:t>Width: 40mm</w:t>
      </w:r>
    </w:p>
    <w:p>
      <w:pPr>
        <w:widowControl w:val="0"/>
        <w:numPr>
          <w:ilvl w:val="0"/>
          <w:numId w:val="0"/>
        </w:numPr>
        <w:spacing w:line="360" w:lineRule="auto"/>
        <w:jc w:val="both"/>
        <w:rPr>
          <w:rFonts w:hint="default" w:ascii="Arial" w:hAnsi="Arial" w:eastAsia="宋体" w:cs="Arial"/>
          <w:sz w:val="22"/>
          <w:szCs w:val="22"/>
          <w:lang w:val="en-US" w:eastAsia="zh-CN"/>
        </w:rPr>
      </w:pPr>
      <w:r>
        <w:rPr>
          <w:rFonts w:hint="default" w:ascii="Arial" w:hAnsi="Arial" w:eastAsia="宋体" w:cs="Arial"/>
          <w:sz w:val="22"/>
          <w:szCs w:val="22"/>
          <w:lang w:val="en-US" w:eastAsia="zh-CN"/>
        </w:rPr>
        <w:t>Height: 5.6mm</w:t>
      </w:r>
    </w:p>
    <w:p>
      <w:pPr>
        <w:widowControl w:val="0"/>
        <w:numPr>
          <w:ilvl w:val="0"/>
          <w:numId w:val="0"/>
        </w:numPr>
        <w:spacing w:line="360" w:lineRule="auto"/>
        <w:jc w:val="both"/>
        <w:rPr>
          <w:rFonts w:hint="default" w:ascii="Arial" w:hAnsi="Arial" w:eastAsia="宋体" w:cs="Arial"/>
          <w:sz w:val="22"/>
          <w:szCs w:val="22"/>
          <w:lang w:val="en-US" w:eastAsia="zh-CN"/>
        </w:rPr>
      </w:pPr>
    </w:p>
    <w:p>
      <w:pPr>
        <w:widowControl w:val="0"/>
        <w:numPr>
          <w:ilvl w:val="0"/>
          <w:numId w:val="0"/>
        </w:numPr>
        <w:spacing w:line="360" w:lineRule="auto"/>
        <w:jc w:val="both"/>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CAD files can be accessed from: </w:t>
      </w:r>
      <w:r>
        <w:rPr>
          <w:rFonts w:hint="default" w:ascii="Arial" w:hAnsi="Arial" w:eastAsia="宋体" w:cs="Arial"/>
          <w:sz w:val="22"/>
          <w:szCs w:val="22"/>
          <w:lang w:val="en-US" w:eastAsia="zh-CN"/>
        </w:rPr>
        <w:fldChar w:fldCharType="begin"/>
      </w:r>
      <w:r>
        <w:rPr>
          <w:rFonts w:hint="default" w:ascii="Arial" w:hAnsi="Arial" w:eastAsia="宋体" w:cs="Arial"/>
          <w:sz w:val="22"/>
          <w:szCs w:val="22"/>
          <w:lang w:val="en-US" w:eastAsia="zh-CN"/>
        </w:rPr>
        <w:instrText xml:space="preserve"> HYPERLINK "https://www.debix.io" </w:instrText>
      </w:r>
      <w:r>
        <w:rPr>
          <w:rFonts w:hint="default" w:ascii="Arial" w:hAnsi="Arial" w:eastAsia="宋体" w:cs="Arial"/>
          <w:sz w:val="22"/>
          <w:szCs w:val="22"/>
          <w:lang w:val="en-US" w:eastAsia="zh-CN"/>
        </w:rPr>
        <w:fldChar w:fldCharType="separate"/>
      </w:r>
      <w:r>
        <w:rPr>
          <w:rStyle w:val="23"/>
          <w:rFonts w:hint="default" w:ascii="Arial" w:hAnsi="Arial" w:eastAsia="宋体" w:cs="Arial"/>
          <w:sz w:val="22"/>
          <w:szCs w:val="22"/>
          <w:lang w:val="en-US" w:eastAsia="zh-CN"/>
        </w:rPr>
        <w:t>https://www.debix.io</w:t>
      </w:r>
      <w:r>
        <w:rPr>
          <w:rFonts w:hint="default" w:ascii="Arial" w:hAnsi="Arial" w:eastAsia="宋体" w:cs="Arial"/>
          <w:sz w:val="22"/>
          <w:szCs w:val="22"/>
          <w:lang w:val="en-US" w:eastAsia="zh-CN"/>
        </w:rPr>
        <w:fldChar w:fldCharType="end"/>
      </w:r>
    </w:p>
    <w:p>
      <w:pPr>
        <w:widowControl w:val="0"/>
        <w:numPr>
          <w:ilvl w:val="0"/>
          <w:numId w:val="0"/>
        </w:numPr>
        <w:spacing w:line="360" w:lineRule="auto"/>
        <w:jc w:val="both"/>
        <w:rPr>
          <w:rFonts w:hint="default" w:ascii="Arial" w:hAnsi="Arial" w:eastAsia="宋体" w:cs="Arial"/>
          <w:sz w:val="22"/>
          <w:szCs w:val="22"/>
          <w:lang w:val="en-US" w:eastAsia="zh-CN"/>
        </w:rPr>
      </w:pPr>
    </w:p>
    <w:p>
      <w:pPr>
        <w:widowControl w:val="0"/>
        <w:numPr>
          <w:ilvl w:val="0"/>
          <w:numId w:val="0"/>
        </w:numPr>
        <w:spacing w:line="360" w:lineRule="auto"/>
        <w:jc w:val="both"/>
        <w:outlineLvl w:val="9"/>
        <w:rPr>
          <w:rFonts w:hint="default" w:ascii="Arial" w:hAnsi="Arial" w:eastAsia="宋体" w:cs="Arial"/>
          <w:b/>
          <w:bCs/>
          <w:sz w:val="32"/>
          <w:szCs w:val="32"/>
          <w:lang w:val="en-US" w:eastAsia="zh-CN"/>
        </w:rPr>
      </w:pPr>
    </w:p>
    <w:p>
      <w:pPr>
        <w:widowControl w:val="0"/>
        <w:numPr>
          <w:ilvl w:val="0"/>
          <w:numId w:val="0"/>
        </w:numPr>
        <w:spacing w:line="360" w:lineRule="auto"/>
        <w:jc w:val="both"/>
        <w:outlineLvl w:val="9"/>
        <w:rPr>
          <w:rFonts w:hint="default" w:ascii="Arial" w:hAnsi="Arial" w:eastAsia="宋体" w:cs="Arial"/>
          <w:b/>
          <w:bCs/>
          <w:sz w:val="32"/>
          <w:szCs w:val="32"/>
          <w:lang w:val="en-US" w:eastAsia="zh-CN"/>
        </w:rPr>
      </w:pPr>
    </w:p>
    <w:p>
      <w:pPr>
        <w:widowControl w:val="0"/>
        <w:numPr>
          <w:ilvl w:val="0"/>
          <w:numId w:val="0"/>
        </w:numPr>
        <w:spacing w:line="360" w:lineRule="auto"/>
        <w:jc w:val="both"/>
        <w:outlineLvl w:val="9"/>
        <w:rPr>
          <w:rFonts w:hint="default" w:ascii="Arial" w:hAnsi="Arial" w:eastAsia="宋体" w:cs="Arial"/>
          <w:b/>
          <w:bCs/>
          <w:sz w:val="32"/>
          <w:szCs w:val="32"/>
          <w:lang w:val="en-US" w:eastAsia="zh-CN"/>
        </w:rPr>
      </w:pPr>
    </w:p>
    <w:p>
      <w:pPr>
        <w:widowControl w:val="0"/>
        <w:numPr>
          <w:ilvl w:val="0"/>
          <w:numId w:val="0"/>
        </w:numPr>
        <w:spacing w:line="360" w:lineRule="auto"/>
        <w:jc w:val="both"/>
        <w:outlineLvl w:val="9"/>
        <w:rPr>
          <w:rFonts w:hint="default" w:ascii="Arial" w:hAnsi="Arial" w:eastAsia="宋体" w:cs="Arial"/>
          <w:b/>
          <w:bCs/>
          <w:sz w:val="32"/>
          <w:szCs w:val="32"/>
          <w:lang w:val="en-US" w:eastAsia="zh-CN"/>
        </w:rPr>
      </w:pPr>
    </w:p>
    <w:p>
      <w:pPr>
        <w:widowControl w:val="0"/>
        <w:numPr>
          <w:ilvl w:val="0"/>
          <w:numId w:val="0"/>
        </w:numPr>
        <w:spacing w:line="360" w:lineRule="auto"/>
        <w:jc w:val="both"/>
        <w:outlineLvl w:val="1"/>
        <w:rPr>
          <w:rFonts w:hint="default" w:ascii="Arial" w:hAnsi="Arial" w:eastAsia="宋体" w:cs="Arial"/>
          <w:b/>
          <w:bCs/>
          <w:sz w:val="32"/>
          <w:szCs w:val="32"/>
          <w:lang w:val="en-US" w:eastAsia="zh-CN"/>
        </w:rPr>
      </w:pPr>
      <w:bookmarkStart w:id="39" w:name="_Toc10754"/>
      <w:r>
        <w:rPr>
          <w:rFonts w:hint="default" w:ascii="Arial" w:hAnsi="Arial" w:eastAsia="宋体" w:cs="Arial"/>
          <w:b/>
          <w:bCs/>
          <w:sz w:val="32"/>
          <w:szCs w:val="32"/>
          <w:lang w:val="en-US" w:eastAsia="zh-CN"/>
        </w:rPr>
        <w:t>7.3 Indicators</w:t>
      </w:r>
      <w:bookmarkEnd w:id="39"/>
    </w:p>
    <w:p>
      <w:pPr>
        <w:widowControl w:val="0"/>
        <w:numPr>
          <w:ilvl w:val="0"/>
          <w:numId w:val="0"/>
        </w:numPr>
        <w:spacing w:line="360" w:lineRule="auto"/>
        <w:jc w:val="both"/>
        <w:outlineLvl w:val="9"/>
        <w:rPr>
          <w:rFonts w:hint="default" w:ascii="Arial" w:hAnsi="Arial" w:eastAsia="宋体" w:cs="Arial"/>
          <w:b/>
          <w:bCs/>
          <w:sz w:val="32"/>
          <w:szCs w:val="32"/>
          <w:lang w:val="en-US" w:eastAsia="zh-CN"/>
        </w:rPr>
      </w:pPr>
      <w:r>
        <w:rPr>
          <w:rFonts w:hint="default" w:ascii="Arial" w:hAnsi="Arial" w:eastAsia="宋体" w:cs="Arial"/>
          <w:sz w:val="24"/>
          <w:szCs w:val="24"/>
        </w:rPr>
        <w:drawing>
          <wp:inline distT="0" distB="0" distL="114300" distR="114300">
            <wp:extent cx="5725795" cy="3070225"/>
            <wp:effectExtent l="0" t="0" r="8255" b="1587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725795" cy="3070225"/>
                    </a:xfrm>
                    <a:prstGeom prst="rect">
                      <a:avLst/>
                    </a:prstGeom>
                    <a:noFill/>
                    <a:ln w="9525">
                      <a:noFill/>
                    </a:ln>
                  </pic:spPr>
                </pic:pic>
              </a:graphicData>
            </a:graphic>
          </wp:inline>
        </w:drawing>
      </w:r>
    </w:p>
    <w:p>
      <w:pPr>
        <w:widowControl w:val="0"/>
        <w:numPr>
          <w:ilvl w:val="0"/>
          <w:numId w:val="45"/>
        </w:numPr>
        <w:spacing w:line="360" w:lineRule="auto"/>
        <w:ind w:left="840" w:leftChars="0" w:hanging="420" w:firstLineChars="0"/>
        <w:jc w:val="both"/>
        <w:rPr>
          <w:rFonts w:hint="default" w:ascii="Arial" w:hAnsi="Arial" w:eastAsia="宋体" w:cs="Arial"/>
          <w:sz w:val="22"/>
          <w:szCs w:val="22"/>
          <w:lang w:val="en-US" w:eastAsia="zh-CN"/>
        </w:rPr>
      </w:pPr>
      <w:r>
        <w:rPr>
          <w:rFonts w:hint="default" w:ascii="Arial" w:hAnsi="Arial" w:eastAsia="宋体" w:cs="Arial"/>
          <w:sz w:val="22"/>
          <w:szCs w:val="22"/>
          <w:lang w:val="en-US" w:eastAsia="zh-CN"/>
        </w:rPr>
        <w:t>Green indicator: running indicator, can be controlled through software programming, it is blinking by default on DEBIX SOM A</w:t>
      </w:r>
    </w:p>
    <w:p>
      <w:pPr>
        <w:widowControl w:val="0"/>
        <w:numPr>
          <w:ilvl w:val="0"/>
          <w:numId w:val="45"/>
        </w:numPr>
        <w:spacing w:line="360" w:lineRule="auto"/>
        <w:ind w:left="840" w:leftChars="0" w:hanging="420" w:firstLineChars="0"/>
        <w:jc w:val="both"/>
        <w:rPr>
          <w:rFonts w:hint="default" w:ascii="Arial" w:hAnsi="Arial" w:eastAsia="宋体" w:cs="Arial"/>
          <w:sz w:val="22"/>
          <w:szCs w:val="22"/>
          <w:lang w:val="en-US" w:eastAsia="zh-CN"/>
        </w:rPr>
      </w:pPr>
      <w:r>
        <w:rPr>
          <w:rFonts w:hint="default" w:ascii="Arial" w:hAnsi="Arial" w:eastAsia="宋体" w:cs="Arial"/>
          <w:sz w:val="22"/>
          <w:szCs w:val="22"/>
          <w:lang w:val="en-US" w:eastAsia="zh-CN"/>
        </w:rPr>
        <w:t>Red indicator: power indicator, it lights normally if power is normal</w:t>
      </w:r>
    </w:p>
    <w:p>
      <w:pPr>
        <w:widowControl w:val="0"/>
        <w:numPr>
          <w:ilvl w:val="0"/>
          <w:numId w:val="0"/>
        </w:numPr>
        <w:spacing w:line="360" w:lineRule="auto"/>
        <w:ind w:left="420" w:leftChars="0"/>
        <w:jc w:val="both"/>
        <w:rPr>
          <w:rFonts w:hint="default" w:ascii="Arial" w:hAnsi="Arial" w:eastAsia="宋体" w:cs="Arial"/>
          <w:sz w:val="22"/>
          <w:szCs w:val="22"/>
          <w:lang w:val="en-US" w:eastAsia="zh-CN"/>
        </w:rPr>
      </w:pPr>
    </w:p>
    <w:p>
      <w:pPr>
        <w:widowControl w:val="0"/>
        <w:numPr>
          <w:ilvl w:val="0"/>
          <w:numId w:val="0"/>
        </w:numPr>
        <w:spacing w:line="360" w:lineRule="auto"/>
        <w:jc w:val="both"/>
        <w:outlineLvl w:val="1"/>
        <w:rPr>
          <w:rFonts w:hint="default" w:ascii="Arial" w:hAnsi="Arial" w:eastAsia="宋体" w:cs="Arial"/>
          <w:b/>
          <w:bCs/>
          <w:sz w:val="32"/>
          <w:szCs w:val="32"/>
          <w:lang w:val="en-US" w:eastAsia="zh-CN"/>
        </w:rPr>
      </w:pPr>
      <w:bookmarkStart w:id="40" w:name="_Toc2297"/>
      <w:r>
        <w:rPr>
          <w:rFonts w:hint="default" w:ascii="Arial" w:hAnsi="Arial" w:eastAsia="宋体" w:cs="Arial"/>
          <w:b/>
          <w:bCs/>
          <w:sz w:val="32"/>
          <w:szCs w:val="32"/>
          <w:lang w:val="en-US" w:eastAsia="zh-CN"/>
        </w:rPr>
        <w:t>7.4 Thermal Management</w:t>
      </w:r>
      <w:bookmarkEnd w:id="40"/>
    </w:p>
    <w:p>
      <w:pPr>
        <w:widowControl w:val="0"/>
        <w:numPr>
          <w:ilvl w:val="0"/>
          <w:numId w:val="0"/>
        </w:numPr>
        <w:spacing w:line="360" w:lineRule="auto"/>
        <w:jc w:val="both"/>
        <w:rPr>
          <w:rFonts w:hint="default" w:ascii="Arial" w:hAnsi="Arial" w:eastAsia="宋体" w:cs="Arial"/>
          <w:sz w:val="22"/>
          <w:szCs w:val="22"/>
          <w:lang w:val="en-US" w:eastAsia="zh-CN"/>
        </w:rPr>
      </w:pPr>
      <w:r>
        <w:rPr>
          <w:rFonts w:hint="default" w:ascii="Arial" w:hAnsi="Arial" w:eastAsia="宋体" w:cs="Arial"/>
          <w:sz w:val="22"/>
          <w:szCs w:val="22"/>
          <w:lang w:val="en-US" w:eastAsia="zh-CN"/>
        </w:rPr>
        <w:t>It’s advised using external heat dissipation solutions. The chosen method may vary according to the different mechanical design of the device.</w:t>
      </w:r>
    </w:p>
    <w:sectPr>
      <w:pgSz w:w="11906" w:h="16838"/>
      <w:pgMar w:top="1701" w:right="1418" w:bottom="1418" w:left="1418"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Open Sans">
    <w:panose1 w:val="020B0606030504020204"/>
    <w:charset w:val="00"/>
    <w:family w:val="auto"/>
    <w:pitch w:val="default"/>
    <w:sig w:usb0="E00002EF" w:usb1="4000205B" w:usb2="00000028" w:usb3="00000000" w:csb0="2000019F" w:csb1="00000000"/>
  </w:font>
  <w:font w:name="Cambria">
    <w:panose1 w:val="02040503050406030204"/>
    <w:charset w:val="00"/>
    <w:family w:val="auto"/>
    <w:pitch w:val="default"/>
    <w:sig w:usb0="E00006FF" w:usb1="420024FF" w:usb2="02000000" w:usb3="00000000" w:csb0="2000019F" w:csb1="00000000"/>
  </w:font>
  <w:font w:name="Noto Sans Symbols">
    <w:altName w:val="Segoe Print"/>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思源黑体 CN Regular">
    <w:altName w:val="黑体"/>
    <w:panose1 w:val="020B0500000000000000"/>
    <w:charset w:val="86"/>
    <w:family w:val="auto"/>
    <w:pitch w:val="default"/>
    <w:sig w:usb0="00000000" w:usb1="00000000" w:usb2="00000016" w:usb3="00000000" w:csb0="00040001" w:csb1="00000000"/>
  </w:font>
  <w:font w:name="等线">
    <w:panose1 w:val="02010600030101010101"/>
    <w:charset w:val="86"/>
    <w:family w:val="auto"/>
    <w:pitch w:val="default"/>
    <w:sig w:usb0="A00002BF" w:usb1="38CF7CFA" w:usb2="00000016" w:usb3="00000000" w:csb0="0004000F" w:csb1="00000000"/>
  </w:font>
  <w:font w:name="TimesLTStd-Roman">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tabs>
        <w:tab w:val="center" w:pos="4153"/>
        <w:tab w:val="right" w:pos="8306"/>
      </w:tabs>
      <w:spacing w:before="0" w:after="0" w:line="240" w:lineRule="auto"/>
      <w:ind w:left="0" w:right="0" w:firstLine="0"/>
      <w:jc w:val="right"/>
      <w:rPr>
        <w:rFonts w:ascii="Calibri" w:hAnsi="Calibri" w:eastAsia="Calibri" w:cs="Calibri"/>
        <w:b w:val="0"/>
        <w:i w:val="0"/>
        <w:smallCaps w:val="0"/>
        <w:strike w:val="0"/>
        <w:color w:val="000000"/>
        <w:sz w:val="18"/>
        <w:szCs w:val="18"/>
        <w:u w:val="none"/>
        <w:shd w:val="clear" w:fill="auto"/>
        <w:vertAlign w:val="baseline"/>
      </w:rPr>
    </w:pPr>
    <w:r>
      <w:rPr>
        <w:rFonts w:ascii="Calibri" w:hAnsi="Calibri" w:eastAsia="Calibri" w:cs="Calibri"/>
        <w:b w:val="0"/>
        <w:i w:val="0"/>
        <w:smallCaps w:val="0"/>
        <w:strike w:val="0"/>
        <w:color w:val="000000"/>
        <w:sz w:val="18"/>
        <w:szCs w:val="18"/>
        <w:u w:val="none"/>
        <w:shd w:val="clear" w:fill="auto"/>
        <w:vertAlign w:val="baseline"/>
        <w:rtl w:val="0"/>
      </w:rPr>
      <w:t xml:space="preserve"> </w:t>
    </w:r>
    <w:r>
      <w:rPr>
        <w:rFonts w:hint="default" w:ascii="Arial" w:hAnsi="Arial" w:eastAsia="Calibri" w:cs="Arial"/>
        <w:b/>
        <w:i w:val="0"/>
        <w:smallCaps w:val="0"/>
        <w:strike w:val="0"/>
        <w:color w:val="000000"/>
        <w:sz w:val="24"/>
        <w:szCs w:val="24"/>
        <w:u w:val="none"/>
        <w:shd w:val="clear" w:fill="auto"/>
        <w:vertAlign w:val="baseline"/>
      </w:rPr>
      <w:fldChar w:fldCharType="begin"/>
    </w:r>
    <w:r>
      <w:rPr>
        <w:rFonts w:hint="default" w:ascii="Arial" w:hAnsi="Arial" w:eastAsia="Calibri" w:cs="Arial"/>
        <w:b/>
        <w:i w:val="0"/>
        <w:smallCaps w:val="0"/>
        <w:strike w:val="0"/>
        <w:color w:val="000000"/>
        <w:sz w:val="24"/>
        <w:szCs w:val="24"/>
        <w:u w:val="none"/>
        <w:shd w:val="clear" w:fill="auto"/>
        <w:vertAlign w:val="baseline"/>
      </w:rPr>
      <w:instrText xml:space="preserve">PAGE</w:instrText>
    </w:r>
    <w:r>
      <w:rPr>
        <w:rFonts w:hint="default" w:ascii="Arial" w:hAnsi="Arial" w:eastAsia="Calibri" w:cs="Arial"/>
        <w:b/>
        <w:i w:val="0"/>
        <w:smallCaps w:val="0"/>
        <w:strike w:val="0"/>
        <w:color w:val="000000"/>
        <w:sz w:val="24"/>
        <w:szCs w:val="24"/>
        <w:u w:val="none"/>
        <w:shd w:val="clear" w:fill="auto"/>
        <w:vertAlign w:val="baseline"/>
      </w:rPr>
      <w:fldChar w:fldCharType="separate"/>
    </w:r>
    <w:r>
      <w:rPr>
        <w:rFonts w:hint="default" w:ascii="Arial" w:hAnsi="Arial" w:eastAsia="Calibri" w:cs="Arial"/>
        <w:b/>
        <w:i w:val="0"/>
        <w:smallCaps w:val="0"/>
        <w:strike w:val="0"/>
        <w:color w:val="000000"/>
        <w:sz w:val="24"/>
        <w:szCs w:val="24"/>
        <w:u w:val="none"/>
        <w:shd w:val="clear" w:fill="auto"/>
        <w:vertAlign w:val="baseline"/>
      </w:rPr>
      <w:fldChar w:fldCharType="end"/>
    </w:r>
    <w:r>
      <w:rPr>
        <w:rFonts w:hint="default" w:ascii="Arial" w:hAnsi="Arial" w:eastAsia="Calibri" w:cs="Arial"/>
        <w:b w:val="0"/>
        <w:i w:val="0"/>
        <w:smallCaps w:val="0"/>
        <w:strike w:val="0"/>
        <w:color w:val="000000"/>
        <w:sz w:val="18"/>
        <w:szCs w:val="18"/>
        <w:u w:val="none"/>
        <w:shd w:val="clear" w:fill="auto"/>
        <w:vertAlign w:val="baseline"/>
        <w:rtl w:val="0"/>
      </w:rPr>
      <w:t xml:space="preserve"> / </w:t>
    </w:r>
    <w:r>
      <w:rPr>
        <w:rFonts w:hint="default" w:ascii="Arial" w:hAnsi="Arial" w:eastAsia="Calibri" w:cs="Arial"/>
        <w:b/>
        <w:i w:val="0"/>
        <w:smallCaps w:val="0"/>
        <w:strike w:val="0"/>
        <w:color w:val="000000"/>
        <w:sz w:val="24"/>
        <w:szCs w:val="24"/>
        <w:u w:val="none"/>
        <w:shd w:val="clear" w:fill="auto"/>
        <w:vertAlign w:val="baseline"/>
      </w:rPr>
      <w:fldChar w:fldCharType="begin"/>
    </w:r>
    <w:r>
      <w:rPr>
        <w:rFonts w:hint="default" w:ascii="Arial" w:hAnsi="Arial" w:eastAsia="Calibri" w:cs="Arial"/>
        <w:b/>
        <w:i w:val="0"/>
        <w:smallCaps w:val="0"/>
        <w:strike w:val="0"/>
        <w:color w:val="000000"/>
        <w:sz w:val="24"/>
        <w:szCs w:val="24"/>
        <w:u w:val="none"/>
        <w:shd w:val="clear" w:fill="auto"/>
        <w:vertAlign w:val="baseline"/>
      </w:rPr>
      <w:instrText xml:space="preserve">NUMPAGES</w:instrText>
    </w:r>
    <w:r>
      <w:rPr>
        <w:rFonts w:hint="default" w:ascii="Arial" w:hAnsi="Arial" w:eastAsia="Calibri" w:cs="Arial"/>
        <w:b/>
        <w:i w:val="0"/>
        <w:smallCaps w:val="0"/>
        <w:strike w:val="0"/>
        <w:color w:val="000000"/>
        <w:sz w:val="24"/>
        <w:szCs w:val="24"/>
        <w:u w:val="none"/>
        <w:shd w:val="clear" w:fill="auto"/>
        <w:vertAlign w:val="baseline"/>
      </w:rPr>
      <w:fldChar w:fldCharType="separate"/>
    </w:r>
    <w:r>
      <w:rPr>
        <w:rFonts w:hint="default" w:ascii="Arial" w:hAnsi="Arial" w:eastAsia="Calibri" w:cs="Arial"/>
        <w:b/>
        <w:i w:val="0"/>
        <w:smallCaps w:val="0"/>
        <w:strike w:val="0"/>
        <w:color w:val="000000"/>
        <w:sz w:val="24"/>
        <w:szCs w:val="24"/>
        <w:u w:val="none"/>
        <w:shd w:val="clear" w:fill="auto"/>
        <w:vertAlign w:val="baseline"/>
      </w:rPr>
      <w:fldChar w:fldCharType="end"/>
    </w:r>
    <w:r>
      <w:rPr>
        <w:rFonts w:hint="eastAsia" w:ascii="Calibri" w:hAnsi="Calibri" w:eastAsia="宋体" w:cs="Calibri"/>
        <w:b w:val="0"/>
        <w:i w:val="0"/>
        <w:smallCaps w:val="0"/>
        <w:strike w:val="0"/>
        <w:color w:val="000000"/>
        <w:sz w:val="18"/>
        <w:szCs w:val="18"/>
        <w:u w:val="none"/>
        <w:shd w:val="clear" w:fill="auto"/>
        <w:vertAlign w:val="baseline"/>
        <w:rtl w:val="0"/>
        <w:lang w:eastAsia="zh-CN"/>
      </w:rPr>
      <w:t xml:space="preserve"> </w:t>
    </w:r>
    <w:r>
      <w:rPr>
        <w:rFonts w:ascii="Calibri" w:hAnsi="Calibri" w:eastAsia="Calibri" w:cs="Calibri"/>
        <w:b w:val="0"/>
        <w:i w:val="0"/>
        <w:smallCaps w:val="0"/>
        <w:strike w:val="0"/>
        <w:color w:val="000000"/>
        <w:sz w:val="18"/>
        <w:szCs w:val="18"/>
        <w:u w:val="none"/>
        <w:shd w:val="clear" w:fill="auto"/>
        <w:vertAlign w:val="baseline"/>
        <w:rtl w:val="0"/>
      </w:rPr>
      <w:t xml:space="preserve"> </w:t>
    </w:r>
  </w:p>
  <w:p>
    <w:pPr>
      <w:keepNext w:val="0"/>
      <w:keepLines w:val="0"/>
      <w:widowControl w:val="0"/>
      <w:pBdr>
        <w:top w:val="none" w:color="000000" w:sz="0" w:space="0"/>
        <w:left w:val="none" w:color="000000" w:sz="0" w:space="0"/>
        <w:bottom w:val="none" w:color="000000" w:sz="0" w:space="0"/>
        <w:right w:val="none" w:color="000000" w:sz="0" w:space="0"/>
        <w:between w:val="none" w:color="000000" w:sz="0" w:space="0"/>
      </w:pBdr>
      <w:shd w:val="clear" w:fill="auto"/>
      <w:tabs>
        <w:tab w:val="center" w:pos="4153"/>
        <w:tab w:val="right" w:pos="8306"/>
      </w:tabs>
      <w:spacing w:before="0" w:after="0" w:line="240" w:lineRule="auto"/>
      <w:ind w:left="0" w:right="0" w:firstLine="0"/>
      <w:jc w:val="left"/>
      <w:rPr>
        <w:rFonts w:hint="default" w:ascii="Arial" w:hAnsi="Arial" w:eastAsia="宋体" w:cs="Arial"/>
        <w:b w:val="0"/>
        <w:i w:val="0"/>
        <w:smallCaps w:val="0"/>
        <w:strike w:val="0"/>
        <w:color w:val="000000"/>
        <w:sz w:val="21"/>
        <w:szCs w:val="21"/>
        <w:u w:val="none"/>
        <w:shd w:val="clear" w:fill="auto"/>
        <w:vertAlign w:val="baseline"/>
        <w:lang w:val="en-US" w:eastAsia="zh-CN"/>
      </w:rPr>
    </w:pPr>
    <w:r>
      <w:rPr>
        <w:rFonts w:hint="default" w:ascii="Arial" w:hAnsi="Arial" w:eastAsia="宋体" w:cs="Arial"/>
        <w:b w:val="0"/>
        <w:i w:val="0"/>
        <w:smallCaps w:val="0"/>
        <w:strike w:val="0"/>
        <w:color w:val="000000"/>
        <w:sz w:val="21"/>
        <w:szCs w:val="21"/>
        <w:u w:val="none"/>
        <w:shd w:val="clear" w:fill="auto"/>
        <w:vertAlign w:val="baseline"/>
        <w:lang w:val="en-US" w:eastAsia="zh-CN"/>
      </w:rPr>
      <w:t>www.debix.io</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val="0"/>
      <w:pBdr>
        <w:top w:val="none" w:color="000000" w:sz="0" w:space="0"/>
        <w:left w:val="none" w:color="000000" w:sz="0" w:space="0"/>
        <w:bottom w:val="single" w:color="000000" w:sz="6" w:space="1"/>
        <w:right w:val="none" w:color="000000" w:sz="0" w:space="0"/>
        <w:between w:val="none" w:color="000000" w:sz="0" w:space="0"/>
      </w:pBdr>
      <w:shd w:val="clear" w:fill="auto"/>
      <w:tabs>
        <w:tab w:val="center" w:pos="4153"/>
        <w:tab w:val="right" w:pos="8306"/>
      </w:tabs>
      <w:spacing w:before="0" w:after="0" w:line="240" w:lineRule="auto"/>
      <w:ind w:left="0" w:right="0" w:firstLine="0"/>
      <w:jc w:val="left"/>
      <w:rPr>
        <w:rFonts w:ascii="微软雅黑" w:hAnsi="微软雅黑" w:eastAsia="微软雅黑" w:cs="微软雅黑"/>
        <w:b/>
        <w:i w:val="0"/>
        <w:smallCaps w:val="0"/>
        <w:strike w:val="0"/>
        <w:color w:val="000000"/>
        <w:sz w:val="18"/>
        <w:szCs w:val="18"/>
        <w:u w:val="none"/>
        <w:shd w:val="clear" w:fill="auto"/>
        <w:vertAlign w:val="baseline"/>
      </w:rPr>
    </w:pPr>
    <w:r>
      <w:rPr>
        <w:rFonts w:ascii="Calibri" w:hAnsi="Calibri" w:eastAsia="Calibri" w:cs="Calibri"/>
        <w:b w:val="0"/>
        <w:i w:val="0"/>
        <w:smallCaps w:val="0"/>
        <w:strike w:val="0"/>
        <w:color w:val="000000"/>
        <w:sz w:val="18"/>
        <w:szCs w:val="18"/>
        <w:u w:val="none"/>
        <w:shd w:val="clear" w:fill="auto"/>
        <w:vertAlign w:val="baseline"/>
        <w:rtl w:val="0"/>
      </w:rPr>
      <w:drawing>
        <wp:inline distT="0" distB="0" distL="114300" distR="114300">
          <wp:extent cx="1793240" cy="450215"/>
          <wp:effectExtent l="0" t="0" r="16510" b="6985"/>
          <wp:docPr id="13" name="图片 13" descr="deb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ebix"/>
                  <pic:cNvPicPr>
                    <a:picLocks noChangeAspect="1"/>
                  </pic:cNvPicPr>
                </pic:nvPicPr>
                <pic:blipFill>
                  <a:blip r:embed="rId1"/>
                  <a:stretch>
                    <a:fillRect/>
                  </a:stretch>
                </pic:blipFill>
                <pic:spPr>
                  <a:xfrm>
                    <a:off x="0" y="0"/>
                    <a:ext cx="1793240" cy="450215"/>
                  </a:xfrm>
                  <a:prstGeom prst="rect">
                    <a:avLst/>
                  </a:prstGeom>
                </pic:spPr>
              </pic:pic>
            </a:graphicData>
          </a:graphic>
        </wp:inline>
      </w:drawing>
    </w:r>
    <w:r>
      <w:rPr>
        <w:rFonts w:hint="eastAsia" w:ascii="Calibri" w:hAnsi="Calibri" w:eastAsia="宋体" w:cs="Calibri"/>
        <w:b w:val="0"/>
        <w:i w:val="0"/>
        <w:smallCaps w:val="0"/>
        <w:strike w:val="0"/>
        <w:color w:val="000000"/>
        <w:sz w:val="18"/>
        <w:szCs w:val="18"/>
        <w:u w:val="none"/>
        <w:shd w:val="clear" w:fill="auto"/>
        <w:vertAlign w:val="baseline"/>
        <w:rtl w:val="0"/>
        <w:lang w:eastAsia="zh-CN"/>
      </w:rPr>
      <w:t xml:space="preserve">                                </w:t>
    </w:r>
    <w:r>
      <w:rPr>
        <w:rFonts w:hint="eastAsia" w:ascii="Calibri" w:hAnsi="Calibri" w:eastAsia="宋体" w:cs="Calibri"/>
        <w:b w:val="0"/>
        <w:i w:val="0"/>
        <w:smallCaps w:val="0"/>
        <w:strike w:val="0"/>
        <w:color w:val="000000"/>
        <w:sz w:val="18"/>
        <w:szCs w:val="18"/>
        <w:u w:val="none"/>
        <w:shd w:val="clear" w:fill="auto"/>
        <w:vertAlign w:val="baseline"/>
        <w:rtl w:val="0"/>
        <w:lang w:val="en-US" w:eastAsia="zh-CN"/>
      </w:rPr>
      <w:t xml:space="preserve">                                                   </w:t>
    </w:r>
    <w:r>
      <w:rPr>
        <w:rFonts w:hint="default" w:ascii="Arial" w:hAnsi="Arial" w:eastAsia="Open Sans" w:cs="Arial"/>
        <w:b/>
        <w:i w:val="0"/>
        <w:smallCaps w:val="0"/>
        <w:strike w:val="0"/>
        <w:color w:val="000000"/>
        <w:sz w:val="20"/>
        <w:szCs w:val="20"/>
        <w:u w:val="none"/>
        <w:shd w:val="clear" w:fill="auto"/>
        <w:vertAlign w:val="baseline"/>
        <w:rtl w:val="0"/>
      </w:rPr>
      <w:t>Polyhex Technology Co.,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717F2"/>
    <w:multiLevelType w:val="singleLevel"/>
    <w:tmpl w:val="83A717F2"/>
    <w:lvl w:ilvl="0" w:tentative="0">
      <w:start w:val="1"/>
      <w:numFmt w:val="bullet"/>
      <w:lvlText w:val=""/>
      <w:lvlJc w:val="left"/>
      <w:pPr>
        <w:ind w:left="840" w:hanging="420"/>
      </w:pPr>
      <w:rPr>
        <w:rFonts w:hint="default" w:ascii="Wingdings" w:hAnsi="Wingdings"/>
      </w:rPr>
    </w:lvl>
  </w:abstractNum>
  <w:abstractNum w:abstractNumId="1">
    <w:nsid w:val="8B2C99CA"/>
    <w:multiLevelType w:val="singleLevel"/>
    <w:tmpl w:val="8B2C99CA"/>
    <w:lvl w:ilvl="0" w:tentative="0">
      <w:start w:val="1"/>
      <w:numFmt w:val="bullet"/>
      <w:lvlText w:val=""/>
      <w:lvlJc w:val="left"/>
      <w:pPr>
        <w:ind w:left="1260" w:hanging="420"/>
      </w:pPr>
      <w:rPr>
        <w:rFonts w:hint="default" w:ascii="Wingdings" w:hAnsi="Wingdings"/>
      </w:rPr>
    </w:lvl>
  </w:abstractNum>
  <w:abstractNum w:abstractNumId="2">
    <w:nsid w:val="9D70B113"/>
    <w:multiLevelType w:val="singleLevel"/>
    <w:tmpl w:val="9D70B113"/>
    <w:lvl w:ilvl="0" w:tentative="0">
      <w:start w:val="1"/>
      <w:numFmt w:val="bullet"/>
      <w:lvlText w:val=""/>
      <w:lvlJc w:val="left"/>
      <w:pPr>
        <w:ind w:left="420" w:hanging="420"/>
      </w:pPr>
      <w:rPr>
        <w:rFonts w:hint="default" w:ascii="Wingdings" w:hAnsi="Wingdings"/>
      </w:rPr>
    </w:lvl>
  </w:abstractNum>
  <w:abstractNum w:abstractNumId="3">
    <w:nsid w:val="A020BA15"/>
    <w:multiLevelType w:val="singleLevel"/>
    <w:tmpl w:val="A020BA15"/>
    <w:lvl w:ilvl="0" w:tentative="0">
      <w:start w:val="1"/>
      <w:numFmt w:val="bullet"/>
      <w:lvlText w:val=""/>
      <w:lvlJc w:val="left"/>
      <w:pPr>
        <w:ind w:left="840" w:hanging="420"/>
      </w:pPr>
      <w:rPr>
        <w:rFonts w:hint="default" w:ascii="Wingdings" w:hAnsi="Wingdings"/>
      </w:rPr>
    </w:lvl>
  </w:abstractNum>
  <w:abstractNum w:abstractNumId="4">
    <w:nsid w:val="A124CF12"/>
    <w:multiLevelType w:val="singleLevel"/>
    <w:tmpl w:val="A124CF12"/>
    <w:lvl w:ilvl="0" w:tentative="0">
      <w:start w:val="1"/>
      <w:numFmt w:val="bullet"/>
      <w:lvlText w:val=""/>
      <w:lvlJc w:val="left"/>
      <w:pPr>
        <w:ind w:left="840" w:hanging="420"/>
      </w:pPr>
      <w:rPr>
        <w:rFonts w:hint="default" w:ascii="Wingdings" w:hAnsi="Wingdings"/>
      </w:rPr>
    </w:lvl>
  </w:abstractNum>
  <w:abstractNum w:abstractNumId="5">
    <w:nsid w:val="A18BB208"/>
    <w:multiLevelType w:val="singleLevel"/>
    <w:tmpl w:val="A18BB208"/>
    <w:lvl w:ilvl="0" w:tentative="0">
      <w:start w:val="1"/>
      <w:numFmt w:val="bullet"/>
      <w:lvlText w:val=""/>
      <w:lvlJc w:val="left"/>
      <w:pPr>
        <w:ind w:left="840" w:hanging="420"/>
      </w:pPr>
      <w:rPr>
        <w:rFonts w:hint="default" w:ascii="Wingdings" w:hAnsi="Wingdings"/>
      </w:rPr>
    </w:lvl>
  </w:abstractNum>
  <w:abstractNum w:abstractNumId="6">
    <w:nsid w:val="A65DBE06"/>
    <w:multiLevelType w:val="singleLevel"/>
    <w:tmpl w:val="A65DBE06"/>
    <w:lvl w:ilvl="0" w:tentative="0">
      <w:start w:val="1"/>
      <w:numFmt w:val="bullet"/>
      <w:lvlText w:val=""/>
      <w:lvlJc w:val="left"/>
      <w:pPr>
        <w:ind w:left="840" w:hanging="420"/>
      </w:pPr>
      <w:rPr>
        <w:rFonts w:hint="default" w:ascii="Wingdings" w:hAnsi="Wingdings"/>
      </w:rPr>
    </w:lvl>
  </w:abstractNum>
  <w:abstractNum w:abstractNumId="7">
    <w:nsid w:val="A6C89ADC"/>
    <w:multiLevelType w:val="singleLevel"/>
    <w:tmpl w:val="A6C89ADC"/>
    <w:lvl w:ilvl="0" w:tentative="0">
      <w:start w:val="1"/>
      <w:numFmt w:val="bullet"/>
      <w:lvlText w:val=""/>
      <w:lvlJc w:val="left"/>
      <w:pPr>
        <w:ind w:left="420" w:hanging="420"/>
      </w:pPr>
      <w:rPr>
        <w:rFonts w:hint="default" w:ascii="Wingdings" w:hAnsi="Wingdings"/>
      </w:rPr>
    </w:lvl>
  </w:abstractNum>
  <w:abstractNum w:abstractNumId="8">
    <w:nsid w:val="A9C0A3C7"/>
    <w:multiLevelType w:val="singleLevel"/>
    <w:tmpl w:val="A9C0A3C7"/>
    <w:lvl w:ilvl="0" w:tentative="0">
      <w:start w:val="1"/>
      <w:numFmt w:val="bullet"/>
      <w:lvlText w:val=""/>
      <w:lvlJc w:val="left"/>
      <w:pPr>
        <w:ind w:left="840" w:hanging="420"/>
      </w:pPr>
      <w:rPr>
        <w:rFonts w:hint="default" w:ascii="Wingdings" w:hAnsi="Wingdings"/>
      </w:rPr>
    </w:lvl>
  </w:abstractNum>
  <w:abstractNum w:abstractNumId="9">
    <w:nsid w:val="BF47B341"/>
    <w:multiLevelType w:val="singleLevel"/>
    <w:tmpl w:val="BF47B341"/>
    <w:lvl w:ilvl="0" w:tentative="0">
      <w:start w:val="1"/>
      <w:numFmt w:val="bullet"/>
      <w:lvlText w:val=""/>
      <w:lvlJc w:val="left"/>
      <w:pPr>
        <w:ind w:left="1260" w:hanging="420"/>
      </w:pPr>
      <w:rPr>
        <w:rFonts w:hint="default" w:ascii="Wingdings" w:hAnsi="Wingdings"/>
      </w:rPr>
    </w:lvl>
  </w:abstractNum>
  <w:abstractNum w:abstractNumId="10">
    <w:nsid w:val="C0A717FF"/>
    <w:multiLevelType w:val="singleLevel"/>
    <w:tmpl w:val="C0A717FF"/>
    <w:lvl w:ilvl="0" w:tentative="0">
      <w:start w:val="1"/>
      <w:numFmt w:val="bullet"/>
      <w:lvlText w:val=""/>
      <w:lvlJc w:val="left"/>
      <w:pPr>
        <w:ind w:left="840" w:hanging="420"/>
      </w:pPr>
      <w:rPr>
        <w:rFonts w:hint="default" w:ascii="Wingdings" w:hAnsi="Wingdings"/>
      </w:rPr>
    </w:lvl>
  </w:abstractNum>
  <w:abstractNum w:abstractNumId="11">
    <w:nsid w:val="C687D765"/>
    <w:multiLevelType w:val="singleLevel"/>
    <w:tmpl w:val="C687D765"/>
    <w:lvl w:ilvl="0" w:tentative="0">
      <w:start w:val="1"/>
      <w:numFmt w:val="bullet"/>
      <w:lvlText w:val=""/>
      <w:lvlJc w:val="left"/>
      <w:pPr>
        <w:ind w:left="1260" w:hanging="420"/>
      </w:pPr>
      <w:rPr>
        <w:rFonts w:hint="default" w:ascii="Wingdings" w:hAnsi="Wingdings"/>
      </w:rPr>
    </w:lvl>
  </w:abstractNum>
  <w:abstractNum w:abstractNumId="12">
    <w:nsid w:val="CBCC7B15"/>
    <w:multiLevelType w:val="singleLevel"/>
    <w:tmpl w:val="CBCC7B15"/>
    <w:lvl w:ilvl="0" w:tentative="0">
      <w:start w:val="1"/>
      <w:numFmt w:val="bullet"/>
      <w:lvlText w:val=""/>
      <w:lvlJc w:val="left"/>
      <w:pPr>
        <w:ind w:left="1260" w:hanging="420"/>
      </w:pPr>
      <w:rPr>
        <w:rFonts w:hint="default" w:ascii="Wingdings" w:hAnsi="Wingdings"/>
      </w:rPr>
    </w:lvl>
  </w:abstractNum>
  <w:abstractNum w:abstractNumId="13">
    <w:nsid w:val="CEF4DCAE"/>
    <w:multiLevelType w:val="singleLevel"/>
    <w:tmpl w:val="CEF4DCAE"/>
    <w:lvl w:ilvl="0" w:tentative="0">
      <w:start w:val="1"/>
      <w:numFmt w:val="bullet"/>
      <w:lvlText w:val=""/>
      <w:lvlJc w:val="left"/>
      <w:pPr>
        <w:ind w:left="840" w:hanging="420"/>
      </w:pPr>
      <w:rPr>
        <w:rFonts w:hint="default" w:ascii="Wingdings" w:hAnsi="Wingdings"/>
      </w:rPr>
    </w:lvl>
  </w:abstractNum>
  <w:abstractNum w:abstractNumId="14">
    <w:nsid w:val="DDAADC4D"/>
    <w:multiLevelType w:val="singleLevel"/>
    <w:tmpl w:val="DDAADC4D"/>
    <w:lvl w:ilvl="0" w:tentative="0">
      <w:start w:val="1"/>
      <w:numFmt w:val="bullet"/>
      <w:lvlText w:val=""/>
      <w:lvlJc w:val="left"/>
      <w:pPr>
        <w:ind w:left="1260" w:hanging="420"/>
      </w:pPr>
      <w:rPr>
        <w:rFonts w:hint="default" w:ascii="Wingdings" w:hAnsi="Wingdings"/>
      </w:rPr>
    </w:lvl>
  </w:abstractNum>
  <w:abstractNum w:abstractNumId="15">
    <w:nsid w:val="DE429FA0"/>
    <w:multiLevelType w:val="singleLevel"/>
    <w:tmpl w:val="DE429FA0"/>
    <w:lvl w:ilvl="0" w:tentative="0">
      <w:start w:val="1"/>
      <w:numFmt w:val="bullet"/>
      <w:lvlText w:val=""/>
      <w:lvlJc w:val="left"/>
      <w:pPr>
        <w:ind w:left="1260" w:hanging="420"/>
      </w:pPr>
      <w:rPr>
        <w:rFonts w:hint="default" w:ascii="Wingdings" w:hAnsi="Wingdings"/>
      </w:rPr>
    </w:lvl>
  </w:abstractNum>
  <w:abstractNum w:abstractNumId="16">
    <w:nsid w:val="E2C11FE5"/>
    <w:multiLevelType w:val="singleLevel"/>
    <w:tmpl w:val="E2C11FE5"/>
    <w:lvl w:ilvl="0" w:tentative="0">
      <w:start w:val="1"/>
      <w:numFmt w:val="bullet"/>
      <w:lvlText w:val=""/>
      <w:lvlJc w:val="left"/>
      <w:pPr>
        <w:ind w:left="1470" w:hanging="420"/>
      </w:pPr>
      <w:rPr>
        <w:rFonts w:hint="default" w:ascii="Wingdings" w:hAnsi="Wingdings"/>
      </w:rPr>
    </w:lvl>
  </w:abstractNum>
  <w:abstractNum w:abstractNumId="17">
    <w:nsid w:val="E55BDDB7"/>
    <w:multiLevelType w:val="singleLevel"/>
    <w:tmpl w:val="E55BDDB7"/>
    <w:lvl w:ilvl="0" w:tentative="0">
      <w:start w:val="1"/>
      <w:numFmt w:val="bullet"/>
      <w:lvlText w:val=""/>
      <w:lvlJc w:val="left"/>
      <w:pPr>
        <w:ind w:left="840" w:hanging="420"/>
      </w:pPr>
      <w:rPr>
        <w:rFonts w:hint="default" w:ascii="Wingdings" w:hAnsi="Wingdings"/>
      </w:rPr>
    </w:lvl>
  </w:abstractNum>
  <w:abstractNum w:abstractNumId="18">
    <w:nsid w:val="EF7F61CF"/>
    <w:multiLevelType w:val="singleLevel"/>
    <w:tmpl w:val="EF7F61CF"/>
    <w:lvl w:ilvl="0" w:tentative="0">
      <w:start w:val="1"/>
      <w:numFmt w:val="bullet"/>
      <w:lvlText w:val=""/>
      <w:lvlJc w:val="left"/>
      <w:pPr>
        <w:ind w:left="840" w:hanging="420"/>
      </w:pPr>
      <w:rPr>
        <w:rFonts w:hint="default" w:ascii="Wingdings" w:hAnsi="Wingdings"/>
      </w:rPr>
    </w:lvl>
  </w:abstractNum>
  <w:abstractNum w:abstractNumId="19">
    <w:nsid w:val="F046972E"/>
    <w:multiLevelType w:val="singleLevel"/>
    <w:tmpl w:val="F046972E"/>
    <w:lvl w:ilvl="0" w:tentative="0">
      <w:start w:val="1"/>
      <w:numFmt w:val="bullet"/>
      <w:lvlText w:val=""/>
      <w:lvlJc w:val="left"/>
      <w:pPr>
        <w:ind w:left="840" w:hanging="420"/>
      </w:pPr>
      <w:rPr>
        <w:rFonts w:hint="default" w:ascii="Wingdings" w:hAnsi="Wingdings"/>
      </w:rPr>
    </w:lvl>
  </w:abstractNum>
  <w:abstractNum w:abstractNumId="20">
    <w:nsid w:val="F9D2E8BB"/>
    <w:multiLevelType w:val="singleLevel"/>
    <w:tmpl w:val="F9D2E8BB"/>
    <w:lvl w:ilvl="0" w:tentative="0">
      <w:start w:val="1"/>
      <w:numFmt w:val="bullet"/>
      <w:lvlText w:val=""/>
      <w:lvlJc w:val="left"/>
      <w:pPr>
        <w:ind w:left="840" w:hanging="420"/>
      </w:pPr>
      <w:rPr>
        <w:rFonts w:hint="default" w:ascii="Wingdings" w:hAnsi="Wingdings"/>
      </w:rPr>
    </w:lvl>
  </w:abstractNum>
  <w:abstractNum w:abstractNumId="21">
    <w:nsid w:val="F9F68D19"/>
    <w:multiLevelType w:val="singleLevel"/>
    <w:tmpl w:val="F9F68D19"/>
    <w:lvl w:ilvl="0" w:tentative="0">
      <w:start w:val="1"/>
      <w:numFmt w:val="bullet"/>
      <w:lvlText w:val=""/>
      <w:lvlJc w:val="left"/>
      <w:pPr>
        <w:ind w:left="840" w:hanging="420"/>
      </w:pPr>
      <w:rPr>
        <w:rFonts w:hint="default" w:ascii="Wingdings" w:hAnsi="Wingdings"/>
      </w:rPr>
    </w:lvl>
  </w:abstractNum>
  <w:abstractNum w:abstractNumId="22">
    <w:nsid w:val="FABD5741"/>
    <w:multiLevelType w:val="singleLevel"/>
    <w:tmpl w:val="FABD5741"/>
    <w:lvl w:ilvl="0" w:tentative="0">
      <w:start w:val="1"/>
      <w:numFmt w:val="bullet"/>
      <w:lvlText w:val=""/>
      <w:lvlJc w:val="left"/>
      <w:pPr>
        <w:ind w:left="0" w:hanging="420"/>
      </w:pPr>
      <w:rPr>
        <w:rFonts w:hint="default" w:ascii="Wingdings" w:hAnsi="Wingdings"/>
      </w:rPr>
    </w:lvl>
  </w:abstractNum>
  <w:abstractNum w:abstractNumId="23">
    <w:nsid w:val="FB3A03B4"/>
    <w:multiLevelType w:val="singleLevel"/>
    <w:tmpl w:val="FB3A03B4"/>
    <w:lvl w:ilvl="0" w:tentative="0">
      <w:start w:val="1"/>
      <w:numFmt w:val="bullet"/>
      <w:lvlText w:val=""/>
      <w:lvlJc w:val="left"/>
      <w:pPr>
        <w:ind w:left="1260" w:hanging="420"/>
      </w:pPr>
      <w:rPr>
        <w:rFonts w:hint="default" w:ascii="Wingdings" w:hAnsi="Wingdings"/>
      </w:rPr>
    </w:lvl>
  </w:abstractNum>
  <w:abstractNum w:abstractNumId="24">
    <w:nsid w:val="FDFF807A"/>
    <w:multiLevelType w:val="singleLevel"/>
    <w:tmpl w:val="FDFF807A"/>
    <w:lvl w:ilvl="0" w:tentative="0">
      <w:start w:val="1"/>
      <w:numFmt w:val="bullet"/>
      <w:lvlText w:val=""/>
      <w:lvlJc w:val="left"/>
      <w:pPr>
        <w:ind w:left="840" w:hanging="420"/>
      </w:pPr>
      <w:rPr>
        <w:rFonts w:hint="default" w:ascii="Wingdings" w:hAnsi="Wingdings"/>
      </w:rPr>
    </w:lvl>
  </w:abstractNum>
  <w:abstractNum w:abstractNumId="25">
    <w:nsid w:val="FEE9ADF4"/>
    <w:multiLevelType w:val="singleLevel"/>
    <w:tmpl w:val="FEE9ADF4"/>
    <w:lvl w:ilvl="0" w:tentative="0">
      <w:start w:val="1"/>
      <w:numFmt w:val="bullet"/>
      <w:lvlText w:val=""/>
      <w:lvlJc w:val="left"/>
      <w:pPr>
        <w:ind w:left="840" w:hanging="420"/>
      </w:pPr>
      <w:rPr>
        <w:rFonts w:hint="default" w:ascii="Wingdings" w:hAnsi="Wingdings"/>
      </w:rPr>
    </w:lvl>
  </w:abstractNum>
  <w:abstractNum w:abstractNumId="26">
    <w:nsid w:val="0053208E"/>
    <w:multiLevelType w:val="multilevel"/>
    <w:tmpl w:val="0053208E"/>
    <w:lvl w:ilvl="0" w:tentative="0">
      <w:start w:val="1"/>
      <w:numFmt w:val="bullet"/>
      <w:pStyle w:val="8"/>
      <w:lvlText w:val="●"/>
      <w:lvlJc w:val="left"/>
      <w:pPr>
        <w:ind w:left="720" w:hanging="360"/>
      </w:pPr>
      <w:rPr>
        <w:rFonts w:ascii="Noto Sans Symbols" w:hAnsi="Noto Sans Symbols" w:eastAsia="Noto Sans Symbols" w:cs="Noto Sans Symbols"/>
        <w:sz w:val="20"/>
        <w:szCs w:val="20"/>
      </w:rPr>
    </w:lvl>
    <w:lvl w:ilvl="1" w:tentative="0">
      <w:start w:val="1"/>
      <w:numFmt w:val="bullet"/>
      <w:lvlText w:val="o"/>
      <w:lvlJc w:val="left"/>
      <w:pPr>
        <w:ind w:left="1440" w:hanging="360"/>
      </w:pPr>
      <w:rPr>
        <w:rFonts w:ascii="Courier New" w:hAnsi="Courier New" w:eastAsia="Courier New" w:cs="Courier New"/>
        <w:sz w:val="20"/>
        <w:szCs w:val="2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7">
    <w:nsid w:val="00D5CCE0"/>
    <w:multiLevelType w:val="singleLevel"/>
    <w:tmpl w:val="00D5CCE0"/>
    <w:lvl w:ilvl="0" w:tentative="0">
      <w:start w:val="1"/>
      <w:numFmt w:val="bullet"/>
      <w:lvlText w:val=""/>
      <w:lvlJc w:val="left"/>
      <w:pPr>
        <w:ind w:left="840" w:hanging="420"/>
      </w:pPr>
      <w:rPr>
        <w:rFonts w:hint="default" w:ascii="Wingdings" w:hAnsi="Wingdings"/>
      </w:rPr>
    </w:lvl>
  </w:abstractNum>
  <w:abstractNum w:abstractNumId="28">
    <w:nsid w:val="077BC369"/>
    <w:multiLevelType w:val="singleLevel"/>
    <w:tmpl w:val="077BC369"/>
    <w:lvl w:ilvl="0" w:tentative="0">
      <w:start w:val="1"/>
      <w:numFmt w:val="bullet"/>
      <w:lvlText w:val=""/>
      <w:lvlJc w:val="left"/>
      <w:pPr>
        <w:ind w:left="840" w:hanging="420"/>
      </w:pPr>
      <w:rPr>
        <w:rFonts w:hint="default" w:ascii="Wingdings" w:hAnsi="Wingdings"/>
      </w:rPr>
    </w:lvl>
  </w:abstractNum>
  <w:abstractNum w:abstractNumId="29">
    <w:nsid w:val="0F8CAC53"/>
    <w:multiLevelType w:val="singleLevel"/>
    <w:tmpl w:val="0F8CAC53"/>
    <w:lvl w:ilvl="0" w:tentative="0">
      <w:start w:val="1"/>
      <w:numFmt w:val="bullet"/>
      <w:lvlText w:val=""/>
      <w:lvlJc w:val="left"/>
      <w:pPr>
        <w:ind w:left="1260" w:hanging="420"/>
      </w:pPr>
      <w:rPr>
        <w:rFonts w:hint="default" w:ascii="Wingdings" w:hAnsi="Wingdings"/>
      </w:rPr>
    </w:lvl>
  </w:abstractNum>
  <w:abstractNum w:abstractNumId="30">
    <w:nsid w:val="116CC994"/>
    <w:multiLevelType w:val="singleLevel"/>
    <w:tmpl w:val="116CC994"/>
    <w:lvl w:ilvl="0" w:tentative="0">
      <w:start w:val="1"/>
      <w:numFmt w:val="bullet"/>
      <w:lvlText w:val=""/>
      <w:lvlJc w:val="left"/>
      <w:pPr>
        <w:ind w:left="840" w:hanging="420"/>
      </w:pPr>
      <w:rPr>
        <w:rFonts w:hint="default" w:ascii="Wingdings" w:hAnsi="Wingdings"/>
      </w:rPr>
    </w:lvl>
  </w:abstractNum>
  <w:abstractNum w:abstractNumId="31">
    <w:nsid w:val="172C405A"/>
    <w:multiLevelType w:val="singleLevel"/>
    <w:tmpl w:val="172C405A"/>
    <w:lvl w:ilvl="0" w:tentative="0">
      <w:start w:val="1"/>
      <w:numFmt w:val="bullet"/>
      <w:lvlText w:val=""/>
      <w:lvlJc w:val="left"/>
      <w:pPr>
        <w:ind w:left="1470" w:hanging="420"/>
      </w:pPr>
      <w:rPr>
        <w:rFonts w:hint="default" w:ascii="Wingdings" w:hAnsi="Wingdings"/>
      </w:rPr>
    </w:lvl>
  </w:abstractNum>
  <w:abstractNum w:abstractNumId="32">
    <w:nsid w:val="17987DE2"/>
    <w:multiLevelType w:val="singleLevel"/>
    <w:tmpl w:val="17987DE2"/>
    <w:lvl w:ilvl="0" w:tentative="0">
      <w:start w:val="1"/>
      <w:numFmt w:val="bullet"/>
      <w:lvlText w:val=""/>
      <w:lvlJc w:val="left"/>
      <w:pPr>
        <w:ind w:left="840" w:hanging="420"/>
      </w:pPr>
      <w:rPr>
        <w:rFonts w:hint="default" w:ascii="Wingdings" w:hAnsi="Wingdings"/>
      </w:rPr>
    </w:lvl>
  </w:abstractNum>
  <w:abstractNum w:abstractNumId="33">
    <w:nsid w:val="1FDED1D3"/>
    <w:multiLevelType w:val="singleLevel"/>
    <w:tmpl w:val="1FDED1D3"/>
    <w:lvl w:ilvl="0" w:tentative="0">
      <w:start w:val="1"/>
      <w:numFmt w:val="bullet"/>
      <w:lvlText w:val=""/>
      <w:lvlJc w:val="left"/>
      <w:pPr>
        <w:ind w:left="1680" w:hanging="420"/>
      </w:pPr>
      <w:rPr>
        <w:rFonts w:hint="default" w:ascii="Wingdings" w:hAnsi="Wingdings"/>
      </w:rPr>
    </w:lvl>
  </w:abstractNum>
  <w:abstractNum w:abstractNumId="34">
    <w:nsid w:val="293011FD"/>
    <w:multiLevelType w:val="singleLevel"/>
    <w:tmpl w:val="293011FD"/>
    <w:lvl w:ilvl="0" w:tentative="0">
      <w:start w:val="1"/>
      <w:numFmt w:val="bullet"/>
      <w:lvlText w:val=""/>
      <w:lvlJc w:val="left"/>
      <w:pPr>
        <w:ind w:left="420" w:hanging="420"/>
      </w:pPr>
      <w:rPr>
        <w:rFonts w:hint="default" w:ascii="Wingdings" w:hAnsi="Wingdings"/>
      </w:rPr>
    </w:lvl>
  </w:abstractNum>
  <w:abstractNum w:abstractNumId="35">
    <w:nsid w:val="2AF328F3"/>
    <w:multiLevelType w:val="singleLevel"/>
    <w:tmpl w:val="2AF328F3"/>
    <w:lvl w:ilvl="0" w:tentative="0">
      <w:start w:val="1"/>
      <w:numFmt w:val="bullet"/>
      <w:lvlText w:val=""/>
      <w:lvlJc w:val="left"/>
      <w:pPr>
        <w:ind w:left="840" w:hanging="420"/>
      </w:pPr>
      <w:rPr>
        <w:rFonts w:hint="default" w:ascii="Wingdings" w:hAnsi="Wingdings"/>
      </w:rPr>
    </w:lvl>
  </w:abstractNum>
  <w:abstractNum w:abstractNumId="36">
    <w:nsid w:val="2CA90EA2"/>
    <w:multiLevelType w:val="singleLevel"/>
    <w:tmpl w:val="2CA90EA2"/>
    <w:lvl w:ilvl="0" w:tentative="0">
      <w:start w:val="1"/>
      <w:numFmt w:val="bullet"/>
      <w:lvlText w:val=""/>
      <w:lvlJc w:val="left"/>
      <w:pPr>
        <w:ind w:left="840" w:hanging="420"/>
      </w:pPr>
      <w:rPr>
        <w:rFonts w:hint="default" w:ascii="Wingdings" w:hAnsi="Wingdings"/>
      </w:rPr>
    </w:lvl>
  </w:abstractNum>
  <w:abstractNum w:abstractNumId="37">
    <w:nsid w:val="387922B7"/>
    <w:multiLevelType w:val="singleLevel"/>
    <w:tmpl w:val="387922B7"/>
    <w:lvl w:ilvl="0" w:tentative="0">
      <w:start w:val="1"/>
      <w:numFmt w:val="bullet"/>
      <w:lvlText w:val=""/>
      <w:lvlJc w:val="left"/>
      <w:pPr>
        <w:ind w:left="840" w:hanging="420"/>
      </w:pPr>
      <w:rPr>
        <w:rFonts w:hint="default" w:ascii="Wingdings" w:hAnsi="Wingdings"/>
      </w:rPr>
    </w:lvl>
  </w:abstractNum>
  <w:abstractNum w:abstractNumId="38">
    <w:nsid w:val="3B6313B5"/>
    <w:multiLevelType w:val="singleLevel"/>
    <w:tmpl w:val="3B6313B5"/>
    <w:lvl w:ilvl="0" w:tentative="0">
      <w:start w:val="1"/>
      <w:numFmt w:val="bullet"/>
      <w:lvlText w:val=""/>
      <w:lvlJc w:val="left"/>
      <w:pPr>
        <w:ind w:left="420" w:hanging="420"/>
      </w:pPr>
      <w:rPr>
        <w:rFonts w:hint="default" w:ascii="Wingdings" w:hAnsi="Wingdings"/>
      </w:rPr>
    </w:lvl>
  </w:abstractNum>
  <w:abstractNum w:abstractNumId="39">
    <w:nsid w:val="4410F722"/>
    <w:multiLevelType w:val="singleLevel"/>
    <w:tmpl w:val="4410F722"/>
    <w:lvl w:ilvl="0" w:tentative="0">
      <w:start w:val="1"/>
      <w:numFmt w:val="bullet"/>
      <w:lvlText w:val=""/>
      <w:lvlJc w:val="left"/>
      <w:pPr>
        <w:ind w:left="1470" w:hanging="420"/>
      </w:pPr>
      <w:rPr>
        <w:rFonts w:hint="default" w:ascii="Wingdings" w:hAnsi="Wingdings"/>
      </w:rPr>
    </w:lvl>
  </w:abstractNum>
  <w:abstractNum w:abstractNumId="40">
    <w:nsid w:val="4A305F45"/>
    <w:multiLevelType w:val="singleLevel"/>
    <w:tmpl w:val="4A305F45"/>
    <w:lvl w:ilvl="0" w:tentative="0">
      <w:start w:val="1"/>
      <w:numFmt w:val="bullet"/>
      <w:lvlText w:val=""/>
      <w:lvlJc w:val="left"/>
      <w:pPr>
        <w:ind w:left="840" w:hanging="420"/>
      </w:pPr>
      <w:rPr>
        <w:rFonts w:hint="default" w:ascii="Wingdings" w:hAnsi="Wingdings"/>
      </w:rPr>
    </w:lvl>
  </w:abstractNum>
  <w:abstractNum w:abstractNumId="41">
    <w:nsid w:val="5352B234"/>
    <w:multiLevelType w:val="singleLevel"/>
    <w:tmpl w:val="5352B234"/>
    <w:lvl w:ilvl="0" w:tentative="0">
      <w:start w:val="1"/>
      <w:numFmt w:val="bullet"/>
      <w:lvlText w:val=""/>
      <w:lvlJc w:val="left"/>
      <w:pPr>
        <w:ind w:left="840" w:hanging="420"/>
      </w:pPr>
      <w:rPr>
        <w:rFonts w:hint="default" w:ascii="Wingdings" w:hAnsi="Wingdings"/>
      </w:rPr>
    </w:lvl>
  </w:abstractNum>
  <w:abstractNum w:abstractNumId="42">
    <w:nsid w:val="54500D9E"/>
    <w:multiLevelType w:val="singleLevel"/>
    <w:tmpl w:val="54500D9E"/>
    <w:lvl w:ilvl="0" w:tentative="0">
      <w:start w:val="1"/>
      <w:numFmt w:val="bullet"/>
      <w:lvlText w:val=""/>
      <w:lvlJc w:val="left"/>
      <w:pPr>
        <w:ind w:left="420" w:hanging="420"/>
      </w:pPr>
      <w:rPr>
        <w:rFonts w:hint="default" w:ascii="Wingdings" w:hAnsi="Wingdings"/>
      </w:rPr>
    </w:lvl>
  </w:abstractNum>
  <w:abstractNum w:abstractNumId="43">
    <w:nsid w:val="754EDB7F"/>
    <w:multiLevelType w:val="singleLevel"/>
    <w:tmpl w:val="754EDB7F"/>
    <w:lvl w:ilvl="0" w:tentative="0">
      <w:start w:val="1"/>
      <w:numFmt w:val="bullet"/>
      <w:lvlText w:val=""/>
      <w:lvlJc w:val="left"/>
      <w:pPr>
        <w:ind w:left="840" w:hanging="420"/>
      </w:pPr>
      <w:rPr>
        <w:rFonts w:hint="default" w:ascii="Wingdings" w:hAnsi="Wingdings"/>
      </w:rPr>
    </w:lvl>
  </w:abstractNum>
  <w:abstractNum w:abstractNumId="44">
    <w:nsid w:val="7B680CB5"/>
    <w:multiLevelType w:val="singleLevel"/>
    <w:tmpl w:val="7B680CB5"/>
    <w:lvl w:ilvl="0" w:tentative="0">
      <w:start w:val="1"/>
      <w:numFmt w:val="bullet"/>
      <w:lvlText w:val=""/>
      <w:lvlJc w:val="left"/>
      <w:pPr>
        <w:ind w:left="1260" w:hanging="420"/>
      </w:pPr>
      <w:rPr>
        <w:rFonts w:hint="default" w:ascii="Wingdings" w:hAnsi="Wingdings"/>
      </w:rPr>
    </w:lvl>
  </w:abstractNum>
  <w:num w:numId="1">
    <w:abstractNumId w:val="26"/>
  </w:num>
  <w:num w:numId="2">
    <w:abstractNumId w:val="7"/>
  </w:num>
  <w:num w:numId="3">
    <w:abstractNumId w:val="0"/>
  </w:num>
  <w:num w:numId="4">
    <w:abstractNumId w:val="38"/>
  </w:num>
  <w:num w:numId="5">
    <w:abstractNumId w:val="4"/>
  </w:num>
  <w:num w:numId="6">
    <w:abstractNumId w:val="20"/>
  </w:num>
  <w:num w:numId="7">
    <w:abstractNumId w:val="2"/>
  </w:num>
  <w:num w:numId="8">
    <w:abstractNumId w:val="8"/>
  </w:num>
  <w:num w:numId="9">
    <w:abstractNumId w:val="34"/>
  </w:num>
  <w:num w:numId="10">
    <w:abstractNumId w:val="37"/>
  </w:num>
  <w:num w:numId="11">
    <w:abstractNumId w:val="42"/>
  </w:num>
  <w:num w:numId="12">
    <w:abstractNumId w:val="3"/>
  </w:num>
  <w:num w:numId="13">
    <w:abstractNumId w:val="30"/>
  </w:num>
  <w:num w:numId="14">
    <w:abstractNumId w:val="43"/>
  </w:num>
  <w:num w:numId="15">
    <w:abstractNumId w:val="29"/>
  </w:num>
  <w:num w:numId="16">
    <w:abstractNumId w:val="13"/>
  </w:num>
  <w:num w:numId="17">
    <w:abstractNumId w:val="23"/>
  </w:num>
  <w:num w:numId="18">
    <w:abstractNumId w:val="22"/>
  </w:num>
  <w:num w:numId="19">
    <w:abstractNumId w:val="31"/>
  </w:num>
  <w:num w:numId="20">
    <w:abstractNumId w:val="32"/>
  </w:num>
  <w:num w:numId="21">
    <w:abstractNumId w:val="39"/>
  </w:num>
  <w:num w:numId="22">
    <w:abstractNumId w:val="19"/>
  </w:num>
  <w:num w:numId="23">
    <w:abstractNumId w:val="16"/>
  </w:num>
  <w:num w:numId="24">
    <w:abstractNumId w:val="36"/>
  </w:num>
  <w:num w:numId="25">
    <w:abstractNumId w:val="41"/>
  </w:num>
  <w:num w:numId="26">
    <w:abstractNumId w:val="21"/>
  </w:num>
  <w:num w:numId="27">
    <w:abstractNumId w:val="25"/>
  </w:num>
  <w:num w:numId="28">
    <w:abstractNumId w:val="18"/>
  </w:num>
  <w:num w:numId="29">
    <w:abstractNumId w:val="24"/>
  </w:num>
  <w:num w:numId="30">
    <w:abstractNumId w:val="28"/>
  </w:num>
  <w:num w:numId="31">
    <w:abstractNumId w:val="10"/>
  </w:num>
  <w:num w:numId="32">
    <w:abstractNumId w:val="11"/>
  </w:num>
  <w:num w:numId="33">
    <w:abstractNumId w:val="33"/>
  </w:num>
  <w:num w:numId="34">
    <w:abstractNumId w:val="40"/>
  </w:num>
  <w:num w:numId="35">
    <w:abstractNumId w:val="1"/>
  </w:num>
  <w:num w:numId="36">
    <w:abstractNumId w:val="17"/>
  </w:num>
  <w:num w:numId="37">
    <w:abstractNumId w:val="6"/>
  </w:num>
  <w:num w:numId="38">
    <w:abstractNumId w:val="14"/>
  </w:num>
  <w:num w:numId="39">
    <w:abstractNumId w:val="15"/>
  </w:num>
  <w:num w:numId="40">
    <w:abstractNumId w:val="9"/>
  </w:num>
  <w:num w:numId="41">
    <w:abstractNumId w:val="44"/>
  </w:num>
  <w:num w:numId="42">
    <w:abstractNumId w:val="35"/>
  </w:num>
  <w:num w:numId="43">
    <w:abstractNumId w:val="12"/>
  </w:num>
  <w:num w:numId="44">
    <w:abstractNumId w:val="27"/>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ompat>
    <w:doNotExpandShiftReturn/>
    <w:doNotWrapTextWithPunct/>
    <w:doNotUseEastAsianBreakRules/>
    <w:useFELayout/>
    <w:doNotUseIndentAsNumberingTabStop/>
    <w:compatSetting w:name="compatibilityMode" w:uri="http://schemas.microsoft.com/office/word" w:val="15"/>
  </w:compat>
  <w:docVars>
    <w:docVar w:name="commondata" w:val="eyJoZGlkIjoiNTc1ZDVhMzFmMWQ1YmIwZjliYWM5YzRiNGRlMDE1NTkifQ=="/>
  </w:docVars>
  <w:rsids>
    <w:rsidRoot w:val="00000000"/>
    <w:rsid w:val="00052CD3"/>
    <w:rsid w:val="002250FA"/>
    <w:rsid w:val="002B247F"/>
    <w:rsid w:val="003963CE"/>
    <w:rsid w:val="0040701E"/>
    <w:rsid w:val="00810C17"/>
    <w:rsid w:val="008A14B3"/>
    <w:rsid w:val="00E80F8E"/>
    <w:rsid w:val="019269C9"/>
    <w:rsid w:val="01A37F23"/>
    <w:rsid w:val="01BB573F"/>
    <w:rsid w:val="01BE5DEA"/>
    <w:rsid w:val="01C40501"/>
    <w:rsid w:val="02D533B3"/>
    <w:rsid w:val="030552D4"/>
    <w:rsid w:val="0308012E"/>
    <w:rsid w:val="032D72F4"/>
    <w:rsid w:val="035356CD"/>
    <w:rsid w:val="037A3284"/>
    <w:rsid w:val="03A95A74"/>
    <w:rsid w:val="03B234B7"/>
    <w:rsid w:val="03B65295"/>
    <w:rsid w:val="05111C07"/>
    <w:rsid w:val="05382B9E"/>
    <w:rsid w:val="05425853"/>
    <w:rsid w:val="05C74562"/>
    <w:rsid w:val="05D03A65"/>
    <w:rsid w:val="05E10046"/>
    <w:rsid w:val="066A4BA8"/>
    <w:rsid w:val="068E69BB"/>
    <w:rsid w:val="06B048E3"/>
    <w:rsid w:val="06F246C5"/>
    <w:rsid w:val="073701E0"/>
    <w:rsid w:val="076F023F"/>
    <w:rsid w:val="07785EC6"/>
    <w:rsid w:val="078D4B2E"/>
    <w:rsid w:val="079C6989"/>
    <w:rsid w:val="08181E21"/>
    <w:rsid w:val="08441D9D"/>
    <w:rsid w:val="094554A3"/>
    <w:rsid w:val="09495B00"/>
    <w:rsid w:val="097A4E98"/>
    <w:rsid w:val="099C2AD0"/>
    <w:rsid w:val="0A23107B"/>
    <w:rsid w:val="0A440C41"/>
    <w:rsid w:val="0A725A37"/>
    <w:rsid w:val="0AB26C7B"/>
    <w:rsid w:val="0AC202F5"/>
    <w:rsid w:val="0AD97B01"/>
    <w:rsid w:val="0B3422C1"/>
    <w:rsid w:val="0B815380"/>
    <w:rsid w:val="0BB9574D"/>
    <w:rsid w:val="0BC8439A"/>
    <w:rsid w:val="0BE31DCC"/>
    <w:rsid w:val="0C071BD0"/>
    <w:rsid w:val="0C1E0905"/>
    <w:rsid w:val="0C2A3F33"/>
    <w:rsid w:val="0C47727F"/>
    <w:rsid w:val="0CCC30AA"/>
    <w:rsid w:val="0D0A3D73"/>
    <w:rsid w:val="0D7C45F2"/>
    <w:rsid w:val="0DA23F19"/>
    <w:rsid w:val="0E277F52"/>
    <w:rsid w:val="0E6B309B"/>
    <w:rsid w:val="0E961AA2"/>
    <w:rsid w:val="0EEF1746"/>
    <w:rsid w:val="0F2C5D57"/>
    <w:rsid w:val="0F6C5413"/>
    <w:rsid w:val="0F9C18C3"/>
    <w:rsid w:val="10123691"/>
    <w:rsid w:val="108E5B1C"/>
    <w:rsid w:val="10C80DEB"/>
    <w:rsid w:val="10CA76D4"/>
    <w:rsid w:val="11486B0B"/>
    <w:rsid w:val="11B30583"/>
    <w:rsid w:val="11DD7CD3"/>
    <w:rsid w:val="121170CE"/>
    <w:rsid w:val="121277D8"/>
    <w:rsid w:val="124952FD"/>
    <w:rsid w:val="127212F9"/>
    <w:rsid w:val="12E60747"/>
    <w:rsid w:val="135E63F2"/>
    <w:rsid w:val="141F4D55"/>
    <w:rsid w:val="14305788"/>
    <w:rsid w:val="146706A9"/>
    <w:rsid w:val="1597772F"/>
    <w:rsid w:val="159D25E0"/>
    <w:rsid w:val="15A305D2"/>
    <w:rsid w:val="15AF0FD4"/>
    <w:rsid w:val="16021A3F"/>
    <w:rsid w:val="166743C0"/>
    <w:rsid w:val="168F67AD"/>
    <w:rsid w:val="16EA4375"/>
    <w:rsid w:val="175B6201"/>
    <w:rsid w:val="19392D03"/>
    <w:rsid w:val="194B2896"/>
    <w:rsid w:val="195D702A"/>
    <w:rsid w:val="19A81450"/>
    <w:rsid w:val="19BE66DB"/>
    <w:rsid w:val="19FF5A60"/>
    <w:rsid w:val="1A0F2CE5"/>
    <w:rsid w:val="1A3943CB"/>
    <w:rsid w:val="1A781E5E"/>
    <w:rsid w:val="1A857244"/>
    <w:rsid w:val="1AE9233B"/>
    <w:rsid w:val="1AFF53A7"/>
    <w:rsid w:val="1B027D5B"/>
    <w:rsid w:val="1BDD504A"/>
    <w:rsid w:val="1C0F0A4F"/>
    <w:rsid w:val="1C252DE8"/>
    <w:rsid w:val="1C6C6997"/>
    <w:rsid w:val="1CBB4A72"/>
    <w:rsid w:val="1CD05DD1"/>
    <w:rsid w:val="1DA2662B"/>
    <w:rsid w:val="1DD24E74"/>
    <w:rsid w:val="1E116EC2"/>
    <w:rsid w:val="1E8A260F"/>
    <w:rsid w:val="1EB51737"/>
    <w:rsid w:val="1FD62CB4"/>
    <w:rsid w:val="20AD1437"/>
    <w:rsid w:val="20BD4F1E"/>
    <w:rsid w:val="20E92041"/>
    <w:rsid w:val="20F65F2E"/>
    <w:rsid w:val="229371B8"/>
    <w:rsid w:val="22BF071E"/>
    <w:rsid w:val="23824014"/>
    <w:rsid w:val="244305ED"/>
    <w:rsid w:val="2472601F"/>
    <w:rsid w:val="25274034"/>
    <w:rsid w:val="254259F1"/>
    <w:rsid w:val="25A12A6D"/>
    <w:rsid w:val="25CD5AD7"/>
    <w:rsid w:val="25F352D5"/>
    <w:rsid w:val="26007681"/>
    <w:rsid w:val="26EC42CE"/>
    <w:rsid w:val="272111BA"/>
    <w:rsid w:val="27963AED"/>
    <w:rsid w:val="27F21951"/>
    <w:rsid w:val="280D069A"/>
    <w:rsid w:val="291B12A1"/>
    <w:rsid w:val="2936693A"/>
    <w:rsid w:val="29E11498"/>
    <w:rsid w:val="2A011CAE"/>
    <w:rsid w:val="2A165E13"/>
    <w:rsid w:val="2AFECD24"/>
    <w:rsid w:val="2B674AF3"/>
    <w:rsid w:val="2BBE7438"/>
    <w:rsid w:val="2BCC1911"/>
    <w:rsid w:val="2BD66866"/>
    <w:rsid w:val="2BFD2EED"/>
    <w:rsid w:val="2C0D75C6"/>
    <w:rsid w:val="2C4354E9"/>
    <w:rsid w:val="2C470AB3"/>
    <w:rsid w:val="2C864D8F"/>
    <w:rsid w:val="2CDA5413"/>
    <w:rsid w:val="2D141100"/>
    <w:rsid w:val="2D2F7461"/>
    <w:rsid w:val="2D500850"/>
    <w:rsid w:val="2D502300"/>
    <w:rsid w:val="2D6445E5"/>
    <w:rsid w:val="2D7023C3"/>
    <w:rsid w:val="2D8255EE"/>
    <w:rsid w:val="2DB12514"/>
    <w:rsid w:val="2DFD5056"/>
    <w:rsid w:val="2E0067B1"/>
    <w:rsid w:val="2EC846F1"/>
    <w:rsid w:val="2F093B3A"/>
    <w:rsid w:val="2F3101E3"/>
    <w:rsid w:val="2FC95EDD"/>
    <w:rsid w:val="2FDB171C"/>
    <w:rsid w:val="30830E16"/>
    <w:rsid w:val="315C0C8D"/>
    <w:rsid w:val="31852C1C"/>
    <w:rsid w:val="319B6CE9"/>
    <w:rsid w:val="3204521F"/>
    <w:rsid w:val="32856885"/>
    <w:rsid w:val="329B01FD"/>
    <w:rsid w:val="33376F0A"/>
    <w:rsid w:val="333D6F3A"/>
    <w:rsid w:val="336D26A6"/>
    <w:rsid w:val="344175CA"/>
    <w:rsid w:val="344C0532"/>
    <w:rsid w:val="34A02F81"/>
    <w:rsid w:val="34C93D76"/>
    <w:rsid w:val="359E4759"/>
    <w:rsid w:val="35BE4538"/>
    <w:rsid w:val="35CC14DB"/>
    <w:rsid w:val="35F22391"/>
    <w:rsid w:val="35F32813"/>
    <w:rsid w:val="36194C51"/>
    <w:rsid w:val="361A4768"/>
    <w:rsid w:val="36231CDE"/>
    <w:rsid w:val="364D0287"/>
    <w:rsid w:val="36A703C3"/>
    <w:rsid w:val="36D1357C"/>
    <w:rsid w:val="37007CF7"/>
    <w:rsid w:val="370E2460"/>
    <w:rsid w:val="37256D34"/>
    <w:rsid w:val="372D5A13"/>
    <w:rsid w:val="3744098F"/>
    <w:rsid w:val="37E824DE"/>
    <w:rsid w:val="380E3E07"/>
    <w:rsid w:val="38116702"/>
    <w:rsid w:val="38126F8A"/>
    <w:rsid w:val="39471586"/>
    <w:rsid w:val="39AD08EF"/>
    <w:rsid w:val="3A381821"/>
    <w:rsid w:val="3A4E5FE3"/>
    <w:rsid w:val="3A6C4914"/>
    <w:rsid w:val="3ACF5449"/>
    <w:rsid w:val="3B481120"/>
    <w:rsid w:val="3B7063CC"/>
    <w:rsid w:val="3C1F267C"/>
    <w:rsid w:val="3C7E313B"/>
    <w:rsid w:val="3CEF1DBD"/>
    <w:rsid w:val="3D2A5472"/>
    <w:rsid w:val="3DD2422D"/>
    <w:rsid w:val="3DE8511F"/>
    <w:rsid w:val="3E043F4D"/>
    <w:rsid w:val="3E534551"/>
    <w:rsid w:val="3F2D38F4"/>
    <w:rsid w:val="3F3706E2"/>
    <w:rsid w:val="3F794F45"/>
    <w:rsid w:val="3FCA4A2B"/>
    <w:rsid w:val="3FE83EBB"/>
    <w:rsid w:val="402B76EB"/>
    <w:rsid w:val="40A33A6C"/>
    <w:rsid w:val="40A850F9"/>
    <w:rsid w:val="40D62F6B"/>
    <w:rsid w:val="41357FBF"/>
    <w:rsid w:val="4163290A"/>
    <w:rsid w:val="41C0166C"/>
    <w:rsid w:val="420C3C23"/>
    <w:rsid w:val="42A3771D"/>
    <w:rsid w:val="431F4862"/>
    <w:rsid w:val="433E7706"/>
    <w:rsid w:val="43654793"/>
    <w:rsid w:val="43B00525"/>
    <w:rsid w:val="44285864"/>
    <w:rsid w:val="44634599"/>
    <w:rsid w:val="446E4D51"/>
    <w:rsid w:val="446F0254"/>
    <w:rsid w:val="446F3090"/>
    <w:rsid w:val="449A2E5A"/>
    <w:rsid w:val="44EF3D40"/>
    <w:rsid w:val="45A97F18"/>
    <w:rsid w:val="45B71FEF"/>
    <w:rsid w:val="4625535A"/>
    <w:rsid w:val="469353EE"/>
    <w:rsid w:val="46B07D02"/>
    <w:rsid w:val="46F64F73"/>
    <w:rsid w:val="4736212B"/>
    <w:rsid w:val="4736327D"/>
    <w:rsid w:val="47896ACE"/>
    <w:rsid w:val="479E3DCF"/>
    <w:rsid w:val="48145B17"/>
    <w:rsid w:val="48E63C26"/>
    <w:rsid w:val="48FC6A5F"/>
    <w:rsid w:val="49513989"/>
    <w:rsid w:val="49B766AA"/>
    <w:rsid w:val="4A566E15"/>
    <w:rsid w:val="4A694D16"/>
    <w:rsid w:val="4B2F700D"/>
    <w:rsid w:val="4B474E94"/>
    <w:rsid w:val="4B863EDE"/>
    <w:rsid w:val="4BA950E2"/>
    <w:rsid w:val="4BB12144"/>
    <w:rsid w:val="4BED675B"/>
    <w:rsid w:val="4BFA1DED"/>
    <w:rsid w:val="4CAD674F"/>
    <w:rsid w:val="4CD4421B"/>
    <w:rsid w:val="4D474DB4"/>
    <w:rsid w:val="4E395334"/>
    <w:rsid w:val="4E5D62A1"/>
    <w:rsid w:val="4E5D6EF4"/>
    <w:rsid w:val="4E6D46A9"/>
    <w:rsid w:val="4EDC725C"/>
    <w:rsid w:val="4F120333"/>
    <w:rsid w:val="4F227035"/>
    <w:rsid w:val="4F2B0B79"/>
    <w:rsid w:val="4F421D02"/>
    <w:rsid w:val="4F630853"/>
    <w:rsid w:val="4F737020"/>
    <w:rsid w:val="4F754339"/>
    <w:rsid w:val="4F955F9D"/>
    <w:rsid w:val="4FF5450E"/>
    <w:rsid w:val="50095F5C"/>
    <w:rsid w:val="502246EE"/>
    <w:rsid w:val="507B081A"/>
    <w:rsid w:val="50AA7C6B"/>
    <w:rsid w:val="51557B42"/>
    <w:rsid w:val="515822F5"/>
    <w:rsid w:val="51A91548"/>
    <w:rsid w:val="524221C0"/>
    <w:rsid w:val="531C0A4E"/>
    <w:rsid w:val="5333089E"/>
    <w:rsid w:val="53557CF5"/>
    <w:rsid w:val="53666090"/>
    <w:rsid w:val="5379272E"/>
    <w:rsid w:val="53A0707A"/>
    <w:rsid w:val="543D1653"/>
    <w:rsid w:val="5472566E"/>
    <w:rsid w:val="549C78F1"/>
    <w:rsid w:val="549E713F"/>
    <w:rsid w:val="554B38CE"/>
    <w:rsid w:val="5597359F"/>
    <w:rsid w:val="562C4DB7"/>
    <w:rsid w:val="56FC0205"/>
    <w:rsid w:val="570220EA"/>
    <w:rsid w:val="57396B47"/>
    <w:rsid w:val="57654D67"/>
    <w:rsid w:val="57975744"/>
    <w:rsid w:val="580B5816"/>
    <w:rsid w:val="58691B53"/>
    <w:rsid w:val="587B4FAD"/>
    <w:rsid w:val="589974E1"/>
    <w:rsid w:val="58C110F9"/>
    <w:rsid w:val="58CE3E84"/>
    <w:rsid w:val="59494711"/>
    <w:rsid w:val="596637DB"/>
    <w:rsid w:val="599B50C6"/>
    <w:rsid w:val="59BF56B8"/>
    <w:rsid w:val="59DB2A48"/>
    <w:rsid w:val="59E8472C"/>
    <w:rsid w:val="59EF5441"/>
    <w:rsid w:val="5A9B1A7B"/>
    <w:rsid w:val="5AE647DB"/>
    <w:rsid w:val="5B7D64BE"/>
    <w:rsid w:val="5C357C0E"/>
    <w:rsid w:val="5C44769E"/>
    <w:rsid w:val="5D2566A5"/>
    <w:rsid w:val="5D4E1AE8"/>
    <w:rsid w:val="5DB20227"/>
    <w:rsid w:val="5DFD791C"/>
    <w:rsid w:val="5E0A518C"/>
    <w:rsid w:val="5E664B40"/>
    <w:rsid w:val="5EAA3DB1"/>
    <w:rsid w:val="607C3E58"/>
    <w:rsid w:val="60B3565E"/>
    <w:rsid w:val="60C73D08"/>
    <w:rsid w:val="60F97D94"/>
    <w:rsid w:val="61C2088C"/>
    <w:rsid w:val="627313FC"/>
    <w:rsid w:val="62FA1D2F"/>
    <w:rsid w:val="630C7132"/>
    <w:rsid w:val="63477678"/>
    <w:rsid w:val="63E15FD4"/>
    <w:rsid w:val="644565A3"/>
    <w:rsid w:val="64486149"/>
    <w:rsid w:val="64BE640B"/>
    <w:rsid w:val="64E56392"/>
    <w:rsid w:val="64F71E46"/>
    <w:rsid w:val="6505366B"/>
    <w:rsid w:val="653D1FF9"/>
    <w:rsid w:val="657418AE"/>
    <w:rsid w:val="661D1B4A"/>
    <w:rsid w:val="663E08FA"/>
    <w:rsid w:val="666A40B9"/>
    <w:rsid w:val="669D3E2B"/>
    <w:rsid w:val="66E3356D"/>
    <w:rsid w:val="675C2EC9"/>
    <w:rsid w:val="67615045"/>
    <w:rsid w:val="684D4F61"/>
    <w:rsid w:val="68960CA5"/>
    <w:rsid w:val="689E60B1"/>
    <w:rsid w:val="694845C8"/>
    <w:rsid w:val="695477FD"/>
    <w:rsid w:val="6963745D"/>
    <w:rsid w:val="6981092B"/>
    <w:rsid w:val="698C108B"/>
    <w:rsid w:val="69A60565"/>
    <w:rsid w:val="69AC35E0"/>
    <w:rsid w:val="6AD04ADA"/>
    <w:rsid w:val="6AEF0321"/>
    <w:rsid w:val="6B2C2DC6"/>
    <w:rsid w:val="6B2C5F64"/>
    <w:rsid w:val="6BBE00A9"/>
    <w:rsid w:val="6C0F3655"/>
    <w:rsid w:val="6C496C32"/>
    <w:rsid w:val="6CB53480"/>
    <w:rsid w:val="6CD11354"/>
    <w:rsid w:val="6D675D52"/>
    <w:rsid w:val="6D6F0E98"/>
    <w:rsid w:val="6E2C7AA6"/>
    <w:rsid w:val="6EBA5BC5"/>
    <w:rsid w:val="6F5371FB"/>
    <w:rsid w:val="6F906185"/>
    <w:rsid w:val="6FE16EE1"/>
    <w:rsid w:val="6FFD43BC"/>
    <w:rsid w:val="70177FAD"/>
    <w:rsid w:val="704677E6"/>
    <w:rsid w:val="705B2022"/>
    <w:rsid w:val="70AD7E79"/>
    <w:rsid w:val="70AE2A9B"/>
    <w:rsid w:val="70CE1DCC"/>
    <w:rsid w:val="70F350F7"/>
    <w:rsid w:val="7114348F"/>
    <w:rsid w:val="71656FCA"/>
    <w:rsid w:val="718A4569"/>
    <w:rsid w:val="71EF2E61"/>
    <w:rsid w:val="722C1FE0"/>
    <w:rsid w:val="72314560"/>
    <w:rsid w:val="723F10BD"/>
    <w:rsid w:val="72547143"/>
    <w:rsid w:val="72667726"/>
    <w:rsid w:val="727047CE"/>
    <w:rsid w:val="728A2BAD"/>
    <w:rsid w:val="72A21C24"/>
    <w:rsid w:val="72B43BC0"/>
    <w:rsid w:val="73BF47DD"/>
    <w:rsid w:val="74063B36"/>
    <w:rsid w:val="741F02BF"/>
    <w:rsid w:val="742B4C2C"/>
    <w:rsid w:val="74416C47"/>
    <w:rsid w:val="7467234B"/>
    <w:rsid w:val="749A05DB"/>
    <w:rsid w:val="7557416E"/>
    <w:rsid w:val="759A3543"/>
    <w:rsid w:val="75AC439B"/>
    <w:rsid w:val="75FA0D9A"/>
    <w:rsid w:val="762517E9"/>
    <w:rsid w:val="76EC5BD4"/>
    <w:rsid w:val="773307F0"/>
    <w:rsid w:val="7748751D"/>
    <w:rsid w:val="779202B8"/>
    <w:rsid w:val="77B05A0A"/>
    <w:rsid w:val="77D50A43"/>
    <w:rsid w:val="78322322"/>
    <w:rsid w:val="78335C43"/>
    <w:rsid w:val="78374DDC"/>
    <w:rsid w:val="786F4569"/>
    <w:rsid w:val="78E56EBD"/>
    <w:rsid w:val="79536ACE"/>
    <w:rsid w:val="79ED2FA2"/>
    <w:rsid w:val="79FE4E59"/>
    <w:rsid w:val="7A286F26"/>
    <w:rsid w:val="7A43604F"/>
    <w:rsid w:val="7A762D0F"/>
    <w:rsid w:val="7B64639C"/>
    <w:rsid w:val="7B775E1D"/>
    <w:rsid w:val="7BA75723"/>
    <w:rsid w:val="7BB80861"/>
    <w:rsid w:val="7CF256DE"/>
    <w:rsid w:val="7DDF16F3"/>
    <w:rsid w:val="7DF93ABA"/>
    <w:rsid w:val="7DFFBF96"/>
    <w:rsid w:val="7E050EA5"/>
    <w:rsid w:val="7E49275D"/>
    <w:rsid w:val="7E6150E3"/>
    <w:rsid w:val="7EAF2B7B"/>
    <w:rsid w:val="7EC152AB"/>
    <w:rsid w:val="7ED90984"/>
    <w:rsid w:val="7EFBE30F"/>
    <w:rsid w:val="7F3754A7"/>
    <w:rsid w:val="7FBF442C"/>
    <w:rsid w:val="BCF3B8D9"/>
    <w:rsid w:val="D7DFE0E4"/>
    <w:rsid w:val="F8EA34ED"/>
    <w:rsid w:val="FF77E7D6"/>
    <w:rsid w:val="FFB2F826"/>
    <w:rsid w:val="FFBFACF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2"/>
    <w:qFormat/>
    <w:uiPriority w:val="0"/>
    <w:pPr>
      <w:keepNext/>
      <w:keepLines/>
      <w:spacing w:before="340" w:after="330" w:line="360" w:lineRule="auto"/>
      <w:jc w:val="left"/>
      <w:outlineLvl w:val="0"/>
    </w:pPr>
    <w:rPr>
      <w:rFonts w:ascii="Open Sans" w:hAnsi="Open Sans" w:eastAsia="宋体" w:cs="Times New Roman"/>
      <w:b/>
      <w:kern w:val="44"/>
      <w:sz w:val="44"/>
      <w:szCs w:val="20"/>
    </w:rPr>
  </w:style>
  <w:style w:type="paragraph" w:styleId="3">
    <w:name w:val="heading 2"/>
    <w:basedOn w:val="1"/>
    <w:next w:val="1"/>
    <w:link w:val="33"/>
    <w:unhideWhenUsed/>
    <w:qFormat/>
    <w:uiPriority w:val="9"/>
    <w:pPr>
      <w:keepNext/>
      <w:keepLines/>
      <w:widowControl/>
      <w:spacing w:before="40" w:line="360" w:lineRule="auto"/>
      <w:jc w:val="left"/>
      <w:outlineLvl w:val="1"/>
    </w:pPr>
    <w:rPr>
      <w:rFonts w:ascii="Open Sans" w:hAnsi="Open Sans" w:eastAsiaTheme="majorEastAsia" w:cstheme="majorBidi"/>
      <w:b/>
      <w:color w:val="auto"/>
      <w:kern w:val="0"/>
      <w:sz w:val="32"/>
      <w:szCs w:val="26"/>
    </w:rPr>
  </w:style>
  <w:style w:type="paragraph" w:styleId="4">
    <w:name w:val="heading 3"/>
    <w:basedOn w:val="1"/>
    <w:next w:val="1"/>
    <w:link w:val="34"/>
    <w:unhideWhenUsed/>
    <w:qFormat/>
    <w:uiPriority w:val="9"/>
    <w:pPr>
      <w:keepNext/>
      <w:keepLines/>
      <w:widowControl/>
      <w:spacing w:before="40" w:line="259" w:lineRule="auto"/>
      <w:jc w:val="left"/>
      <w:outlineLvl w:val="2"/>
    </w:pPr>
    <w:rPr>
      <w:rFonts w:asciiTheme="majorHAnsi" w:hAnsiTheme="majorHAnsi" w:eastAsiaTheme="majorEastAsia" w:cstheme="majorBidi"/>
      <w:color w:val="254061" w:themeColor="accent1" w:themeShade="80"/>
      <w:kern w:val="0"/>
      <w:sz w:val="24"/>
      <w:szCs w:val="24"/>
    </w:rPr>
  </w:style>
  <w:style w:type="paragraph" w:styleId="5">
    <w:name w:val="heading 4"/>
    <w:basedOn w:val="1"/>
    <w:next w:val="1"/>
    <w:qFormat/>
    <w:uiPriority w:val="0"/>
    <w:pPr>
      <w:keepNext/>
      <w:keepLines/>
      <w:pageBreakBefore w:val="0"/>
      <w:spacing w:before="240" w:after="40"/>
    </w:pPr>
    <w:rPr>
      <w:b/>
      <w:sz w:val="24"/>
      <w:szCs w:val="24"/>
    </w:rPr>
  </w:style>
  <w:style w:type="paragraph" w:styleId="6">
    <w:name w:val="heading 5"/>
    <w:basedOn w:val="1"/>
    <w:next w:val="1"/>
    <w:qFormat/>
    <w:uiPriority w:val="0"/>
    <w:pPr>
      <w:keepNext/>
      <w:keepLines/>
      <w:pageBreakBefore w:val="0"/>
      <w:spacing w:before="220" w:after="40"/>
    </w:pPr>
    <w:rPr>
      <w:b/>
      <w:sz w:val="22"/>
      <w:szCs w:val="22"/>
    </w:rPr>
  </w:style>
  <w:style w:type="paragraph" w:styleId="7">
    <w:name w:val="heading 6"/>
    <w:basedOn w:val="1"/>
    <w:next w:val="1"/>
    <w:qFormat/>
    <w:uiPriority w:val="0"/>
    <w:pPr>
      <w:keepNext/>
      <w:keepLines/>
      <w:pageBreakBefore w:val="0"/>
      <w:spacing w:before="200" w:after="40"/>
    </w:pPr>
    <w:rPr>
      <w:b/>
      <w:sz w:val="20"/>
      <w:szCs w:val="20"/>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8">
    <w:name w:val="List Bullet"/>
    <w:basedOn w:val="1"/>
    <w:qFormat/>
    <w:uiPriority w:val="0"/>
    <w:pPr>
      <w:numPr>
        <w:ilvl w:val="0"/>
        <w:numId w:val="1"/>
      </w:numPr>
      <w:contextualSpacing/>
    </w:pPr>
    <w:rPr>
      <w:rFonts w:ascii="Times New Roman" w:hAnsi="Times New Roman" w:eastAsia="宋体" w:cs="Times New Roman"/>
      <w:szCs w:val="20"/>
    </w:rPr>
  </w:style>
  <w:style w:type="paragraph" w:styleId="9">
    <w:name w:val="annotation text"/>
    <w:basedOn w:val="1"/>
    <w:link w:val="36"/>
    <w:semiHidden/>
    <w:unhideWhenUsed/>
    <w:qFormat/>
    <w:uiPriority w:val="99"/>
    <w:pPr>
      <w:widowControl/>
      <w:spacing w:after="160"/>
      <w:jc w:val="left"/>
    </w:pPr>
    <w:rPr>
      <w:kern w:val="0"/>
      <w:sz w:val="20"/>
      <w:szCs w:val="20"/>
    </w:rPr>
  </w:style>
  <w:style w:type="paragraph" w:styleId="10">
    <w:name w:val="Plain Text"/>
    <w:basedOn w:val="1"/>
    <w:link w:val="35"/>
    <w:qFormat/>
    <w:uiPriority w:val="0"/>
    <w:pPr>
      <w:widowControl/>
      <w:overflowPunct w:val="0"/>
      <w:autoSpaceDE w:val="0"/>
      <w:autoSpaceDN w:val="0"/>
      <w:adjustRightInd w:val="0"/>
      <w:jc w:val="left"/>
      <w:textAlignment w:val="baseline"/>
    </w:pPr>
    <w:rPr>
      <w:rFonts w:ascii="宋体" w:hAnsi="Courier New" w:eastAsia="宋体" w:cs="Times New Roman"/>
      <w:kern w:val="0"/>
      <w:szCs w:val="20"/>
    </w:rPr>
  </w:style>
  <w:style w:type="paragraph" w:styleId="11">
    <w:name w:val="Balloon Text"/>
    <w:basedOn w:val="1"/>
    <w:link w:val="29"/>
    <w:semiHidden/>
    <w:unhideWhenUsed/>
    <w:qFormat/>
    <w:uiPriority w:val="99"/>
    <w:rPr>
      <w:sz w:val="18"/>
      <w:szCs w:val="18"/>
    </w:rPr>
  </w:style>
  <w:style w:type="paragraph" w:styleId="12">
    <w:name w:val="footer"/>
    <w:basedOn w:val="1"/>
    <w:link w:val="28"/>
    <w:unhideWhenUsed/>
    <w:qFormat/>
    <w:uiPriority w:val="99"/>
    <w:pPr>
      <w:tabs>
        <w:tab w:val="center" w:pos="4153"/>
        <w:tab w:val="right" w:pos="8306"/>
      </w:tabs>
      <w:snapToGrid w:val="0"/>
      <w:jc w:val="left"/>
    </w:pPr>
    <w:rPr>
      <w:sz w:val="18"/>
      <w:szCs w:val="18"/>
    </w:rPr>
  </w:style>
  <w:style w:type="paragraph" w:styleId="13">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Subtitle"/>
    <w:basedOn w:val="1"/>
    <w:next w:val="1"/>
    <w:qFormat/>
    <w:uiPriority w:val="0"/>
    <w:pPr>
      <w:keepNext/>
      <w:keepLines/>
      <w:pageBreakBefore w:val="0"/>
      <w:spacing w:before="360" w:after="80"/>
    </w:pPr>
    <w:rPr>
      <w:rFonts w:ascii="Georgia" w:hAnsi="Georgia" w:eastAsia="Georgia" w:cs="Georgia"/>
      <w:i/>
      <w:color w:val="666666"/>
      <w:sz w:val="48"/>
      <w:szCs w:val="48"/>
    </w:rPr>
  </w:style>
  <w:style w:type="paragraph" w:styleId="16">
    <w:name w:val="toc 2"/>
    <w:basedOn w:val="1"/>
    <w:next w:val="1"/>
    <w:qFormat/>
    <w:uiPriority w:val="0"/>
    <w:pPr>
      <w:ind w:left="420" w:leftChars="200"/>
    </w:pPr>
  </w:style>
  <w:style w:type="paragraph" w:styleId="1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8">
    <w:name w:val="Title"/>
    <w:basedOn w:val="1"/>
    <w:next w:val="1"/>
    <w:link w:val="44"/>
    <w:qFormat/>
    <w:uiPriority w:val="0"/>
    <w:pPr>
      <w:keepNext/>
      <w:keepLines/>
      <w:pageBreakBefore w:val="0"/>
      <w:spacing w:before="480" w:after="120"/>
      <w:jc w:val="left"/>
    </w:pPr>
    <w:rPr>
      <w:rFonts w:ascii="Open Sans" w:hAnsi="Open Sans"/>
      <w:b/>
      <w:sz w:val="52"/>
      <w:szCs w:val="72"/>
    </w:rPr>
  </w:style>
  <w:style w:type="paragraph" w:styleId="19">
    <w:name w:val="annotation subject"/>
    <w:basedOn w:val="9"/>
    <w:next w:val="9"/>
    <w:link w:val="37"/>
    <w:semiHidden/>
    <w:unhideWhenUsed/>
    <w:qFormat/>
    <w:uiPriority w:val="99"/>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Hyperlink"/>
    <w:qFormat/>
    <w:uiPriority w:val="99"/>
    <w:rPr>
      <w:color w:val="0000FF"/>
      <w:u w:val="single"/>
    </w:rPr>
  </w:style>
  <w:style w:type="character" w:styleId="24">
    <w:name w:val="HTML Code"/>
    <w:basedOn w:val="22"/>
    <w:qFormat/>
    <w:uiPriority w:val="0"/>
    <w:rPr>
      <w:rFonts w:ascii="Courier New" w:hAnsi="Courier New"/>
      <w:sz w:val="20"/>
    </w:rPr>
  </w:style>
  <w:style w:type="character" w:styleId="25">
    <w:name w:val="annotation reference"/>
    <w:basedOn w:val="22"/>
    <w:semiHidden/>
    <w:unhideWhenUsed/>
    <w:qFormat/>
    <w:uiPriority w:val="99"/>
    <w:rPr>
      <w:sz w:val="16"/>
      <w:szCs w:val="16"/>
    </w:rPr>
  </w:style>
  <w:style w:type="table" w:customStyle="1" w:styleId="26">
    <w:name w:val="Table Normal"/>
    <w:qFormat/>
    <w:uiPriority w:val="0"/>
  </w:style>
  <w:style w:type="character" w:customStyle="1" w:styleId="27">
    <w:name w:val="页眉 Char"/>
    <w:basedOn w:val="22"/>
    <w:link w:val="13"/>
    <w:qFormat/>
    <w:uiPriority w:val="99"/>
    <w:rPr>
      <w:sz w:val="18"/>
      <w:szCs w:val="18"/>
    </w:rPr>
  </w:style>
  <w:style w:type="character" w:customStyle="1" w:styleId="28">
    <w:name w:val="页脚 Char"/>
    <w:basedOn w:val="22"/>
    <w:link w:val="12"/>
    <w:qFormat/>
    <w:uiPriority w:val="99"/>
    <w:rPr>
      <w:sz w:val="18"/>
      <w:szCs w:val="18"/>
    </w:rPr>
  </w:style>
  <w:style w:type="character" w:customStyle="1" w:styleId="29">
    <w:name w:val="批注框文本 Char"/>
    <w:basedOn w:val="22"/>
    <w:link w:val="11"/>
    <w:semiHidden/>
    <w:qFormat/>
    <w:uiPriority w:val="99"/>
    <w:rPr>
      <w:sz w:val="18"/>
      <w:szCs w:val="18"/>
    </w:rPr>
  </w:style>
  <w:style w:type="paragraph" w:styleId="30">
    <w:name w:val="No Spacing"/>
    <w:link w:val="31"/>
    <w:qFormat/>
    <w:uiPriority w:val="1"/>
    <w:pPr>
      <w:widowControl w:val="0"/>
      <w:jc w:val="both"/>
    </w:pPr>
    <w:rPr>
      <w:rFonts w:asciiTheme="minorHAnsi" w:hAnsiTheme="minorHAnsi" w:eastAsiaTheme="minorEastAsia" w:cstheme="minorBidi"/>
      <w:sz w:val="22"/>
      <w:szCs w:val="22"/>
      <w:lang w:val="en-US" w:eastAsia="zh-CN" w:bidi="ar-SA"/>
    </w:rPr>
  </w:style>
  <w:style w:type="character" w:customStyle="1" w:styleId="31">
    <w:name w:val="无间隔 Char"/>
    <w:basedOn w:val="22"/>
    <w:link w:val="30"/>
    <w:qFormat/>
    <w:uiPriority w:val="1"/>
    <w:rPr>
      <w:kern w:val="0"/>
      <w:sz w:val="22"/>
    </w:rPr>
  </w:style>
  <w:style w:type="character" w:customStyle="1" w:styleId="32">
    <w:name w:val="标题 1 Char"/>
    <w:basedOn w:val="22"/>
    <w:link w:val="2"/>
    <w:qFormat/>
    <w:uiPriority w:val="0"/>
    <w:rPr>
      <w:rFonts w:ascii="Open Sans" w:hAnsi="Open Sans" w:eastAsia="宋体" w:cs="Times New Roman"/>
      <w:b/>
      <w:kern w:val="44"/>
      <w:sz w:val="44"/>
      <w:szCs w:val="20"/>
    </w:rPr>
  </w:style>
  <w:style w:type="character" w:customStyle="1" w:styleId="33">
    <w:name w:val="标题 2 Char"/>
    <w:basedOn w:val="22"/>
    <w:link w:val="3"/>
    <w:qFormat/>
    <w:uiPriority w:val="9"/>
    <w:rPr>
      <w:rFonts w:ascii="Open Sans" w:hAnsi="Open Sans" w:eastAsiaTheme="majorEastAsia" w:cstheme="majorBidi"/>
      <w:b/>
      <w:color w:val="auto"/>
      <w:kern w:val="0"/>
      <w:sz w:val="32"/>
      <w:szCs w:val="26"/>
    </w:rPr>
  </w:style>
  <w:style w:type="character" w:customStyle="1" w:styleId="34">
    <w:name w:val="标题 3 Char"/>
    <w:basedOn w:val="22"/>
    <w:link w:val="4"/>
    <w:semiHidden/>
    <w:qFormat/>
    <w:uiPriority w:val="9"/>
    <w:rPr>
      <w:rFonts w:asciiTheme="majorHAnsi" w:hAnsiTheme="majorHAnsi" w:eastAsiaTheme="majorEastAsia" w:cstheme="majorBidi"/>
      <w:color w:val="254061" w:themeColor="accent1" w:themeShade="80"/>
      <w:kern w:val="0"/>
      <w:sz w:val="24"/>
      <w:szCs w:val="24"/>
    </w:rPr>
  </w:style>
  <w:style w:type="character" w:customStyle="1" w:styleId="35">
    <w:name w:val="纯文本 Char"/>
    <w:basedOn w:val="22"/>
    <w:link w:val="10"/>
    <w:qFormat/>
    <w:uiPriority w:val="0"/>
    <w:rPr>
      <w:rFonts w:ascii="宋体" w:hAnsi="Courier New" w:eastAsia="宋体" w:cs="Times New Roman"/>
      <w:kern w:val="0"/>
      <w:szCs w:val="20"/>
    </w:rPr>
  </w:style>
  <w:style w:type="character" w:customStyle="1" w:styleId="36">
    <w:name w:val="批注文字 Char"/>
    <w:basedOn w:val="22"/>
    <w:link w:val="9"/>
    <w:semiHidden/>
    <w:qFormat/>
    <w:uiPriority w:val="99"/>
    <w:rPr>
      <w:kern w:val="0"/>
      <w:sz w:val="20"/>
      <w:szCs w:val="20"/>
    </w:rPr>
  </w:style>
  <w:style w:type="character" w:customStyle="1" w:styleId="37">
    <w:name w:val="批注主题 Char"/>
    <w:basedOn w:val="36"/>
    <w:link w:val="19"/>
    <w:semiHidden/>
    <w:qFormat/>
    <w:uiPriority w:val="99"/>
    <w:rPr>
      <w:b/>
      <w:bCs/>
      <w:kern w:val="0"/>
      <w:sz w:val="20"/>
      <w:szCs w:val="20"/>
    </w:rPr>
  </w:style>
  <w:style w:type="paragraph" w:styleId="38">
    <w:name w:val="List Paragraph"/>
    <w:basedOn w:val="1"/>
    <w:qFormat/>
    <w:uiPriority w:val="99"/>
    <w:pPr>
      <w:ind w:firstLine="420" w:firstLineChars="200"/>
    </w:pPr>
  </w:style>
  <w:style w:type="character" w:customStyle="1" w:styleId="39">
    <w:name w:val="font01"/>
    <w:basedOn w:val="22"/>
    <w:qFormat/>
    <w:uiPriority w:val="0"/>
    <w:rPr>
      <w:rFonts w:ascii="思源黑体 CN Regular" w:hAnsi="思源黑体 CN Regular" w:eastAsia="思源黑体 CN Regular" w:cs="思源黑体 CN Regular"/>
      <w:color w:val="000000"/>
      <w:sz w:val="20"/>
      <w:szCs w:val="20"/>
      <w:u w:val="none"/>
    </w:rPr>
  </w:style>
  <w:style w:type="character" w:customStyle="1" w:styleId="40">
    <w:name w:val="font11"/>
    <w:basedOn w:val="22"/>
    <w:qFormat/>
    <w:uiPriority w:val="0"/>
    <w:rPr>
      <w:rFonts w:hint="default" w:ascii="Open Sans" w:hAnsi="Open Sans" w:eastAsia="Open Sans" w:cs="Open Sans"/>
      <w:color w:val="000000"/>
      <w:sz w:val="20"/>
      <w:szCs w:val="20"/>
      <w:u w:val="none"/>
    </w:rPr>
  </w:style>
  <w:style w:type="table" w:customStyle="1" w:styleId="41">
    <w:name w:val="_Style 48"/>
    <w:basedOn w:val="26"/>
    <w:qFormat/>
    <w:uiPriority w:val="0"/>
    <w:pPr>
      <w:widowControl w:val="0"/>
      <w:jc w:val="both"/>
    </w:pPr>
    <w:tblPr>
      <w:tblCellMar>
        <w:top w:w="0" w:type="dxa"/>
        <w:left w:w="0" w:type="dxa"/>
        <w:bottom w:w="0" w:type="dxa"/>
        <w:right w:w="0" w:type="dxa"/>
      </w:tblCellMar>
    </w:tblPr>
  </w:style>
  <w:style w:type="table" w:customStyle="1" w:styleId="42">
    <w:name w:val="_Style 49"/>
    <w:basedOn w:val="26"/>
    <w:qFormat/>
    <w:uiPriority w:val="0"/>
    <w:pPr>
      <w:widowControl w:val="0"/>
      <w:jc w:val="both"/>
    </w:pPr>
    <w:tblPr>
      <w:tblCellMar>
        <w:top w:w="0" w:type="dxa"/>
        <w:left w:w="108" w:type="dxa"/>
        <w:bottom w:w="0" w:type="dxa"/>
        <w:right w:w="108" w:type="dxa"/>
      </w:tblCellMar>
    </w:tblPr>
  </w:style>
  <w:style w:type="table" w:customStyle="1" w:styleId="43">
    <w:name w:val="_Style 50"/>
    <w:basedOn w:val="26"/>
    <w:qFormat/>
    <w:uiPriority w:val="0"/>
    <w:pPr>
      <w:widowControl w:val="0"/>
      <w:jc w:val="both"/>
    </w:pPr>
    <w:tblPr>
      <w:tblCellMar>
        <w:top w:w="0" w:type="dxa"/>
        <w:left w:w="108" w:type="dxa"/>
        <w:bottom w:w="0" w:type="dxa"/>
        <w:right w:w="108" w:type="dxa"/>
      </w:tblCellMar>
    </w:tblPr>
  </w:style>
  <w:style w:type="character" w:customStyle="1" w:styleId="44">
    <w:name w:val="标题 Char"/>
    <w:link w:val="18"/>
    <w:qFormat/>
    <w:uiPriority w:val="0"/>
    <w:rPr>
      <w:rFonts w:ascii="Open Sans" w:hAnsi="Open Sans"/>
      <w:b/>
      <w:sz w:val="52"/>
      <w:szCs w:val="72"/>
    </w:rPr>
  </w:style>
  <w:style w:type="paragraph" w:customStyle="1" w:styleId="45">
    <w:name w:val="WPSOffice手动目录 1"/>
    <w:qFormat/>
    <w:uiPriority w:val="0"/>
    <w:pPr>
      <w:widowControl w:val="0"/>
      <w:ind w:leftChars="0"/>
      <w:jc w:val="both"/>
    </w:pPr>
    <w:rPr>
      <w:rFonts w:ascii="Times New Roman" w:hAnsi="Times New Roman" w:eastAsia="宋体" w:cs="Times New Roman"/>
      <w:sz w:val="20"/>
      <w:szCs w:val="20"/>
      <w:lang w:val="en-US"/>
    </w:rPr>
  </w:style>
  <w:style w:type="paragraph" w:customStyle="1" w:styleId="46">
    <w:name w:val="WPSOffice手动目录 2"/>
    <w:qFormat/>
    <w:uiPriority w:val="0"/>
    <w:pPr>
      <w:widowControl w:val="0"/>
      <w:ind w:leftChars="200"/>
      <w:jc w:val="both"/>
    </w:pPr>
    <w:rPr>
      <w:rFonts w:ascii="Times New Roman" w:hAnsi="Times New Roman" w:eastAsia="宋体" w:cs="Times New Roman"/>
      <w:sz w:val="20"/>
      <w:szCs w:val="20"/>
      <w:lang w:val="en-US"/>
    </w:rPr>
  </w:style>
  <w:style w:type="table" w:customStyle="1" w:styleId="47">
    <w:name w:val="_Style 17"/>
    <w:basedOn w:val="26"/>
    <w:qFormat/>
    <w:uiPriority w:val="0"/>
    <w:tblPr>
      <w:tblCellMar>
        <w:top w:w="100" w:type="dxa"/>
        <w:left w:w="100" w:type="dxa"/>
        <w:bottom w:w="100" w:type="dxa"/>
        <w:right w:w="100" w:type="dxa"/>
      </w:tblCellMar>
    </w:tblPr>
  </w:style>
  <w:style w:type="paragraph" w:customStyle="1" w:styleId="48">
    <w:name w:val="样式1"/>
    <w:basedOn w:val="1"/>
    <w:qFormat/>
    <w:uiPriority w:val="0"/>
    <w:rPr>
      <w:rFonts w:hint="eastAsia" w:ascii="Open Sans" w:hAnsi="Open Sans" w:eastAsia="Open Sans" w:cs="Open Sans"/>
      <w:sz w:val="22"/>
    </w:rPr>
  </w:style>
  <w:style w:type="table" w:customStyle="1" w:styleId="49">
    <w:name w:val="_Style 58"/>
    <w:basedOn w:val="26"/>
    <w:qFormat/>
    <w:uiPriority w:val="0"/>
    <w:pPr>
      <w:widowControl w:val="0"/>
      <w:jc w:val="both"/>
    </w:pPr>
    <w:tblPr>
      <w:tblCellMar>
        <w:top w:w="0" w:type="dxa"/>
        <w:left w:w="0" w:type="dxa"/>
        <w:bottom w:w="0" w:type="dxa"/>
        <w:right w:w="0" w:type="dxa"/>
      </w:tblCellMar>
    </w:tblPr>
  </w:style>
  <w:style w:type="table" w:customStyle="1" w:styleId="50">
    <w:name w:val="_Style 59"/>
    <w:basedOn w:val="26"/>
    <w:qFormat/>
    <w:uiPriority w:val="0"/>
    <w:pPr>
      <w:widowControl w:val="0"/>
      <w:jc w:val="both"/>
    </w:pPr>
    <w:tblPr>
      <w:tblCellMar>
        <w:top w:w="0" w:type="dxa"/>
        <w:left w:w="108" w:type="dxa"/>
        <w:bottom w:w="0" w:type="dxa"/>
        <w:right w:w="108" w:type="dxa"/>
      </w:tblCellMar>
    </w:tblPr>
  </w:style>
  <w:style w:type="table" w:customStyle="1" w:styleId="51">
    <w:name w:val="_Style 60"/>
    <w:basedOn w:val="26"/>
    <w:qFormat/>
    <w:uiPriority w:val="0"/>
    <w:pPr>
      <w:widowControl w:val="0"/>
      <w:jc w:val="both"/>
    </w:pPr>
    <w:tblPr>
      <w:tblCellMar>
        <w:top w:w="0" w:type="dxa"/>
        <w:left w:w="108" w:type="dxa"/>
        <w:bottom w:w="0" w:type="dxa"/>
        <w:right w:w="108" w:type="dxa"/>
      </w:tblCellMar>
    </w:tblPr>
  </w:style>
  <w:style w:type="table" w:customStyle="1" w:styleId="52">
    <w:name w:val="_Style 61"/>
    <w:basedOn w:val="26"/>
    <w:qFormat/>
    <w:uiPriority w:val="0"/>
    <w:pPr>
      <w:widowControl w:val="0"/>
      <w:jc w:val="both"/>
    </w:pPr>
    <w:tblPr>
      <w:tblCellMar>
        <w:top w:w="0" w:type="dxa"/>
        <w:left w:w="108" w:type="dxa"/>
        <w:bottom w:w="0" w:type="dxa"/>
        <w:right w:w="108" w:type="dxa"/>
      </w:tblCellMar>
    </w:tblPr>
  </w:style>
  <w:style w:type="table" w:customStyle="1" w:styleId="53">
    <w:name w:val="_Style 62"/>
    <w:basedOn w:val="26"/>
    <w:qFormat/>
    <w:uiPriority w:val="0"/>
    <w:pPr>
      <w:widowControl w:val="0"/>
      <w:jc w:val="both"/>
    </w:pPr>
    <w:tblPr>
      <w:tblCellMar>
        <w:top w:w="0" w:type="dxa"/>
        <w:left w:w="108" w:type="dxa"/>
        <w:bottom w:w="0" w:type="dxa"/>
        <w:right w:w="108" w:type="dxa"/>
      </w:tblCellMar>
    </w:tblPr>
  </w:style>
  <w:style w:type="table" w:customStyle="1" w:styleId="54">
    <w:name w:val="_Style 63"/>
    <w:basedOn w:val="26"/>
    <w:qFormat/>
    <w:uiPriority w:val="0"/>
    <w:pPr>
      <w:widowControl w:val="0"/>
      <w:jc w:val="both"/>
    </w:pPr>
    <w:tblPr>
      <w:tblCellMar>
        <w:top w:w="0" w:type="dxa"/>
        <w:left w:w="108" w:type="dxa"/>
        <w:bottom w:w="0" w:type="dxa"/>
        <w:right w:w="108" w:type="dxa"/>
      </w:tblCellMar>
    </w:tblPr>
  </w:style>
  <w:style w:type="table" w:customStyle="1" w:styleId="55">
    <w:name w:val="_Style 64"/>
    <w:basedOn w:val="26"/>
    <w:qFormat/>
    <w:uiPriority w:val="0"/>
    <w:pPr>
      <w:widowControl w:val="0"/>
      <w:jc w:val="both"/>
    </w:pPr>
    <w:tblPr>
      <w:tblCellMar>
        <w:top w:w="0" w:type="dxa"/>
        <w:left w:w="108" w:type="dxa"/>
        <w:bottom w:w="0" w:type="dxa"/>
        <w:right w:w="108" w:type="dxa"/>
      </w:tblCellMar>
    </w:tblPr>
  </w:style>
  <w:style w:type="table" w:customStyle="1" w:styleId="56">
    <w:name w:val="_Style 65"/>
    <w:basedOn w:val="26"/>
    <w:qFormat/>
    <w:uiPriority w:val="0"/>
    <w:pPr>
      <w:widowControl w:val="0"/>
      <w:jc w:val="both"/>
    </w:pPr>
    <w:tblPr>
      <w:tblCellMar>
        <w:top w:w="0" w:type="dxa"/>
        <w:left w:w="108" w:type="dxa"/>
        <w:bottom w:w="0" w:type="dxa"/>
        <w:right w:w="108" w:type="dxa"/>
      </w:tblCellMar>
    </w:tblPr>
  </w:style>
  <w:style w:type="table" w:customStyle="1" w:styleId="57">
    <w:name w:val="_Style 66"/>
    <w:basedOn w:val="26"/>
    <w:qFormat/>
    <w:uiPriority w:val="0"/>
    <w:pPr>
      <w:widowControl w:val="0"/>
      <w:jc w:val="both"/>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75</Pages>
  <Words>18461</Words>
  <Characters>111674</Characters>
  <TotalTime>201</TotalTime>
  <ScaleCrop>false</ScaleCrop>
  <LinksUpToDate>false</LinksUpToDate>
  <CharactersWithSpaces>121914</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2021-08-10T22:58:00Z</dcterms:created>
  <dc:creator>admin</dc:creator>
  <cp:lastModifiedBy>骆丽</cp:lastModifiedBy>
  <dcterms:modified xsi:type="dcterms:W3CDTF">2023-05-29T10:57:30Z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2426CAA71FF44DF5AE83D0EE494E03C6</vt:lpwstr>
  </property>
</Properties>
</file>